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0755" w14:textId="255CD583" w:rsidR="00617F08" w:rsidRPr="007D29F0" w:rsidRDefault="00617F08" w:rsidP="00617F08">
      <w:pPr>
        <w:jc w:val="center"/>
        <w:rPr>
          <w:rFonts w:ascii="Ebrima" w:hAnsi="Ebrima"/>
          <w:b/>
        </w:rPr>
      </w:pPr>
      <w:r w:rsidRPr="007D29F0">
        <w:rPr>
          <w:rFonts w:ascii="Ebrima" w:hAnsi="Ebrima"/>
          <w:b/>
        </w:rPr>
        <w:t>Safeguarding Risk Assessment</w:t>
      </w:r>
      <w:r w:rsidR="00882CDE" w:rsidRPr="007D29F0">
        <w:rPr>
          <w:rFonts w:ascii="Ebrima" w:hAnsi="Ebrima"/>
          <w:b/>
        </w:rPr>
        <w:t xml:space="preserve"> for a </w:t>
      </w:r>
      <w:r w:rsidR="00772EA9" w:rsidRPr="007D29F0">
        <w:rPr>
          <w:rFonts w:ascii="Ebrima" w:hAnsi="Ebrima"/>
          <w:b/>
        </w:rPr>
        <w:t>‘</w:t>
      </w:r>
      <w:r w:rsidR="00882CDE" w:rsidRPr="007D29F0">
        <w:rPr>
          <w:rFonts w:ascii="Ebrima" w:hAnsi="Ebrima"/>
          <w:b/>
        </w:rPr>
        <w:t>Warm Space</w:t>
      </w:r>
      <w:r w:rsidR="00772EA9" w:rsidRPr="007D29F0">
        <w:rPr>
          <w:rFonts w:ascii="Ebrima" w:hAnsi="Ebrima"/>
          <w:b/>
        </w:rPr>
        <w:t>’</w:t>
      </w:r>
    </w:p>
    <w:p w14:paraId="1C843919" w14:textId="76746816" w:rsidR="00617F08" w:rsidRPr="007D29F0" w:rsidRDefault="001528A9" w:rsidP="00617F08">
      <w:pPr>
        <w:jc w:val="center"/>
        <w:rPr>
          <w:rFonts w:ascii="Ebrima" w:hAnsi="Ebrima"/>
          <w:b/>
        </w:rPr>
      </w:pPr>
      <w:r w:rsidRPr="007D29F0">
        <w:rPr>
          <w:rFonts w:ascii="Ebrima" w:hAnsi="Ebrima"/>
          <w:b/>
        </w:rPr>
        <w:t>______________</w:t>
      </w:r>
      <w:r w:rsidR="00B87C88" w:rsidRPr="007D29F0">
        <w:rPr>
          <w:rFonts w:ascii="Ebrima" w:hAnsi="Ebrima"/>
          <w:b/>
        </w:rPr>
        <w:t xml:space="preserve"> Methodist Church</w:t>
      </w:r>
    </w:p>
    <w:p w14:paraId="178F393E" w14:textId="0584DD52" w:rsidR="00617F08" w:rsidRPr="007D29F0" w:rsidRDefault="00617F08" w:rsidP="007D29F0">
      <w:pPr>
        <w:rPr>
          <w:rFonts w:ascii="Ebrima" w:hAnsi="Ebrima"/>
          <w:b/>
        </w:rPr>
      </w:pPr>
    </w:p>
    <w:p w14:paraId="6C93CC19" w14:textId="0E223C7A" w:rsidR="00617F08" w:rsidRPr="007D29F0" w:rsidRDefault="006C12FA" w:rsidP="006C12FA">
      <w:pPr>
        <w:rPr>
          <w:rFonts w:ascii="Ebrima" w:hAnsi="Ebrima"/>
          <w:b/>
          <w:color w:val="FF0000"/>
        </w:rPr>
      </w:pPr>
      <w:r w:rsidRPr="007D29F0">
        <w:rPr>
          <w:rFonts w:ascii="Ebrima" w:hAnsi="Ebrima"/>
          <w:b/>
          <w:color w:val="FF0000"/>
        </w:rPr>
        <w:t>Church Safeguarding Policy will be on display in Warm Space and copies provided for each volunteer.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6"/>
        <w:gridCol w:w="2821"/>
        <w:gridCol w:w="2094"/>
        <w:gridCol w:w="1844"/>
        <w:gridCol w:w="2840"/>
        <w:gridCol w:w="3105"/>
      </w:tblGrid>
      <w:tr w:rsidR="007F6332" w:rsidRPr="007D29F0" w14:paraId="4F0A8873" w14:textId="77777777" w:rsidTr="005631C5">
        <w:tc>
          <w:tcPr>
            <w:tcW w:w="2688" w:type="dxa"/>
          </w:tcPr>
          <w:p w14:paraId="7D09CD58" w14:textId="7AD45DFF" w:rsidR="00DF25A9" w:rsidRPr="007D29F0" w:rsidRDefault="00DF25A9" w:rsidP="00617F08">
            <w:pPr>
              <w:jc w:val="center"/>
              <w:rPr>
                <w:rFonts w:ascii="Ebrima" w:hAnsi="Ebrima"/>
                <w:b/>
              </w:rPr>
            </w:pPr>
            <w:r w:rsidRPr="007D29F0">
              <w:rPr>
                <w:rFonts w:ascii="Ebrima" w:hAnsi="Ebrima"/>
                <w:b/>
              </w:rPr>
              <w:t>Area</w:t>
            </w:r>
          </w:p>
        </w:tc>
        <w:tc>
          <w:tcPr>
            <w:tcW w:w="2824" w:type="dxa"/>
          </w:tcPr>
          <w:p w14:paraId="7C17A951" w14:textId="77777777" w:rsidR="00DF25A9" w:rsidRPr="007D29F0" w:rsidRDefault="00DF25A9" w:rsidP="00617F08">
            <w:pPr>
              <w:jc w:val="center"/>
              <w:rPr>
                <w:rFonts w:ascii="Ebrima" w:hAnsi="Ebrima"/>
                <w:b/>
              </w:rPr>
            </w:pPr>
            <w:r w:rsidRPr="007D29F0">
              <w:rPr>
                <w:rFonts w:ascii="Ebrima" w:hAnsi="Ebrima"/>
                <w:b/>
              </w:rPr>
              <w:t>Risks and potential risks associated with activity</w:t>
            </w:r>
          </w:p>
        </w:tc>
        <w:tc>
          <w:tcPr>
            <w:tcW w:w="2100" w:type="dxa"/>
          </w:tcPr>
          <w:p w14:paraId="32C78E79" w14:textId="1DCA6BAD" w:rsidR="00DF25A9" w:rsidRPr="007D29F0" w:rsidRDefault="00DF25A9" w:rsidP="00617F08">
            <w:pPr>
              <w:jc w:val="center"/>
              <w:rPr>
                <w:rFonts w:ascii="Ebrima" w:hAnsi="Ebrima"/>
                <w:b/>
              </w:rPr>
            </w:pPr>
            <w:r w:rsidRPr="007D29F0">
              <w:rPr>
                <w:rFonts w:ascii="Ebrima" w:hAnsi="Ebrima"/>
                <w:b/>
              </w:rPr>
              <w:t>Likelihood of occurrence: low, medium or high risk?</w:t>
            </w:r>
          </w:p>
        </w:tc>
        <w:tc>
          <w:tcPr>
            <w:tcW w:w="1823" w:type="dxa"/>
          </w:tcPr>
          <w:p w14:paraId="3AD0E167" w14:textId="22BA1AF7" w:rsidR="00DF25A9" w:rsidRPr="007D29F0" w:rsidRDefault="00DF25A9" w:rsidP="00617F08">
            <w:pPr>
              <w:jc w:val="center"/>
              <w:rPr>
                <w:rFonts w:ascii="Ebrima" w:hAnsi="Ebrima"/>
                <w:b/>
              </w:rPr>
            </w:pPr>
            <w:r w:rsidRPr="007D29F0">
              <w:rPr>
                <w:rFonts w:ascii="Ebrima" w:hAnsi="Ebrima"/>
                <w:b/>
              </w:rPr>
              <w:t>Severity of consequences: low, medium or high risk?</w:t>
            </w:r>
          </w:p>
        </w:tc>
        <w:tc>
          <w:tcPr>
            <w:tcW w:w="2844" w:type="dxa"/>
          </w:tcPr>
          <w:p w14:paraId="2CB19026" w14:textId="7C4D4159" w:rsidR="00DF25A9" w:rsidRPr="007D29F0" w:rsidRDefault="00DF25A9" w:rsidP="00617F08">
            <w:pPr>
              <w:jc w:val="center"/>
              <w:rPr>
                <w:rFonts w:ascii="Ebrima" w:hAnsi="Ebrima"/>
                <w:b/>
              </w:rPr>
            </w:pPr>
            <w:r w:rsidRPr="007D29F0">
              <w:rPr>
                <w:rFonts w:ascii="Ebrima" w:hAnsi="Ebrima"/>
                <w:b/>
              </w:rPr>
              <w:t>Action to be taken to safeguard that risk</w:t>
            </w:r>
          </w:p>
        </w:tc>
        <w:tc>
          <w:tcPr>
            <w:tcW w:w="3111" w:type="dxa"/>
          </w:tcPr>
          <w:p w14:paraId="32F3D3A1" w14:textId="77777777" w:rsidR="00DF25A9" w:rsidRPr="007D29F0" w:rsidRDefault="00DF25A9" w:rsidP="00617F08">
            <w:pPr>
              <w:jc w:val="center"/>
              <w:rPr>
                <w:rFonts w:ascii="Ebrima" w:hAnsi="Ebrima"/>
                <w:b/>
              </w:rPr>
            </w:pPr>
            <w:r w:rsidRPr="007D29F0">
              <w:rPr>
                <w:rFonts w:ascii="Ebrima" w:hAnsi="Ebrima"/>
                <w:b/>
              </w:rPr>
              <w:t>By whom?</w:t>
            </w:r>
          </w:p>
        </w:tc>
      </w:tr>
      <w:tr w:rsidR="007F6332" w:rsidRPr="007D29F0" w14:paraId="4FAF8AF7" w14:textId="77777777" w:rsidTr="005631C5">
        <w:tc>
          <w:tcPr>
            <w:tcW w:w="2688" w:type="dxa"/>
          </w:tcPr>
          <w:p w14:paraId="542F35D4" w14:textId="129FAEEC" w:rsidR="00DF25A9" w:rsidRPr="007D29F0" w:rsidRDefault="00DF25A9" w:rsidP="00772E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1. Staffing/capacity issues </w:t>
            </w:r>
          </w:p>
        </w:tc>
        <w:tc>
          <w:tcPr>
            <w:tcW w:w="2824" w:type="dxa"/>
          </w:tcPr>
          <w:p w14:paraId="3230E028" w14:textId="35615017" w:rsidR="00DF25A9" w:rsidRPr="007D29F0" w:rsidRDefault="00DF25A9" w:rsidP="00772E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Leader(s)/volunteer(s) off ill / do not turn up. Risk of insufficient staff to open ‘Warm Space’ today.</w:t>
            </w:r>
          </w:p>
        </w:tc>
        <w:tc>
          <w:tcPr>
            <w:tcW w:w="2100" w:type="dxa"/>
          </w:tcPr>
          <w:p w14:paraId="181425B7" w14:textId="4E7EB4BA" w:rsidR="00DF25A9" w:rsidRPr="007D29F0" w:rsidRDefault="00DF25A9" w:rsidP="00617F08">
            <w:pPr>
              <w:jc w:val="center"/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Low</w:t>
            </w:r>
          </w:p>
        </w:tc>
        <w:tc>
          <w:tcPr>
            <w:tcW w:w="1823" w:type="dxa"/>
          </w:tcPr>
          <w:p w14:paraId="6959AEC5" w14:textId="17CBC3C6" w:rsidR="00DF25A9" w:rsidRPr="007D29F0" w:rsidRDefault="00DF25A9" w:rsidP="00617F08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Medium</w:t>
            </w:r>
          </w:p>
        </w:tc>
        <w:tc>
          <w:tcPr>
            <w:tcW w:w="2844" w:type="dxa"/>
          </w:tcPr>
          <w:p w14:paraId="68F3A2A3" w14:textId="60B6F741" w:rsidR="00DF25A9" w:rsidRPr="007D29F0" w:rsidRDefault="00DF25A9" w:rsidP="00617F08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-Decide how minimum number of leaders/volunteers required for safe opening.</w:t>
            </w:r>
            <w:r w:rsidR="00B87C88" w:rsidRPr="007D29F0">
              <w:rPr>
                <w:rFonts w:ascii="Ebrima" w:hAnsi="Ebrima"/>
              </w:rPr>
              <w:t xml:space="preserve"> (2 in kitchen, 2 serving/chatting, 1 on door)</w:t>
            </w:r>
          </w:p>
          <w:p w14:paraId="6FB3575A" w14:textId="77777777" w:rsidR="00DF25A9" w:rsidRPr="007D29F0" w:rsidRDefault="00DF25A9" w:rsidP="00772E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-Ensure there is a rota for volunteers so that everyone is clear when they are expected to </w:t>
            </w:r>
            <w:proofErr w:type="gramStart"/>
            <w:r w:rsidRPr="007D29F0">
              <w:rPr>
                <w:rFonts w:ascii="Ebrima" w:hAnsi="Ebrima"/>
              </w:rPr>
              <w:t>help out</w:t>
            </w:r>
            <w:proofErr w:type="gramEnd"/>
            <w:r w:rsidRPr="007D29F0">
              <w:rPr>
                <w:rFonts w:ascii="Ebrima" w:hAnsi="Ebrima"/>
              </w:rPr>
              <w:t>.</w:t>
            </w:r>
          </w:p>
          <w:p w14:paraId="5E55B409" w14:textId="0D29D79D" w:rsidR="00DF25A9" w:rsidRPr="007D29F0" w:rsidRDefault="00DF25A9" w:rsidP="00772E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-Ensure all volunteers know who to telephone if they are unwell or unable to attend.</w:t>
            </w:r>
            <w:r w:rsidR="00B87C88" w:rsidRPr="007D29F0">
              <w:rPr>
                <w:rFonts w:ascii="Ebrima" w:hAnsi="Ebrima"/>
              </w:rPr>
              <w:t xml:space="preserve"> (</w:t>
            </w:r>
            <w:r w:rsidR="001528A9" w:rsidRPr="007D29F0">
              <w:rPr>
                <w:rFonts w:ascii="Ebrima" w:hAnsi="Ebrima"/>
              </w:rPr>
              <w:t>named person)</w:t>
            </w:r>
          </w:p>
          <w:p w14:paraId="57F7A662" w14:textId="6F69E917" w:rsidR="0036263F" w:rsidRPr="007D29F0" w:rsidRDefault="0036263F" w:rsidP="00772E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-After event, follow up with absent volunteers. Debrief.</w:t>
            </w:r>
          </w:p>
        </w:tc>
        <w:tc>
          <w:tcPr>
            <w:tcW w:w="3111" w:type="dxa"/>
          </w:tcPr>
          <w:p w14:paraId="66FD4445" w14:textId="57532198" w:rsidR="00DF25A9" w:rsidRPr="007D29F0" w:rsidRDefault="00DF25A9" w:rsidP="00253CAA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-Steering group</w:t>
            </w:r>
            <w:r w:rsidR="00B87C88" w:rsidRPr="007D29F0">
              <w:rPr>
                <w:rFonts w:ascii="Ebrima" w:hAnsi="Ebrima"/>
              </w:rPr>
              <w:t>/ Minister</w:t>
            </w:r>
            <w:r w:rsidRPr="007D29F0">
              <w:rPr>
                <w:rFonts w:ascii="Ebrima" w:hAnsi="Ebrima"/>
              </w:rPr>
              <w:t xml:space="preserve"> /leader(s)/responsible person(s) to decide minimum safe numbers for operation.</w:t>
            </w:r>
          </w:p>
          <w:p w14:paraId="52B6F3B0" w14:textId="367EE164" w:rsidR="00DF25A9" w:rsidRPr="007D29F0" w:rsidRDefault="00DF25A9" w:rsidP="00253CAA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 All volunteers to be given rota and all to be made aware who to contact if they are unwell or unable to attend.</w:t>
            </w:r>
          </w:p>
        </w:tc>
      </w:tr>
      <w:tr w:rsidR="007F6332" w:rsidRPr="007D29F0" w14:paraId="2DA365BB" w14:textId="77777777" w:rsidTr="005631C5">
        <w:tc>
          <w:tcPr>
            <w:tcW w:w="2688" w:type="dxa"/>
          </w:tcPr>
          <w:p w14:paraId="30E4FEF4" w14:textId="77777777" w:rsidR="00DF25A9" w:rsidRPr="007D29F0" w:rsidRDefault="00DF25A9" w:rsidP="00772EA9">
            <w:pPr>
              <w:rPr>
                <w:rFonts w:ascii="Ebrima" w:hAnsi="Ebrima"/>
              </w:rPr>
            </w:pPr>
          </w:p>
        </w:tc>
        <w:tc>
          <w:tcPr>
            <w:tcW w:w="2824" w:type="dxa"/>
          </w:tcPr>
          <w:p w14:paraId="5C15A743" w14:textId="4B95B839" w:rsidR="00DF25A9" w:rsidRPr="007D29F0" w:rsidRDefault="00DF25A9" w:rsidP="00772E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Too many guests show up. Risk of </w:t>
            </w:r>
            <w:r w:rsidRPr="007D29F0">
              <w:rPr>
                <w:rFonts w:ascii="Ebrima" w:hAnsi="Ebrima"/>
              </w:rPr>
              <w:lastRenderedPageBreak/>
              <w:t>overcrowding inside building.</w:t>
            </w:r>
          </w:p>
        </w:tc>
        <w:tc>
          <w:tcPr>
            <w:tcW w:w="2100" w:type="dxa"/>
          </w:tcPr>
          <w:p w14:paraId="45BEA043" w14:textId="7BD80C3A" w:rsidR="00DF25A9" w:rsidRPr="007D29F0" w:rsidRDefault="00DF25A9" w:rsidP="00617F08">
            <w:pPr>
              <w:jc w:val="center"/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lastRenderedPageBreak/>
              <w:t>Low</w:t>
            </w:r>
          </w:p>
        </w:tc>
        <w:tc>
          <w:tcPr>
            <w:tcW w:w="1823" w:type="dxa"/>
          </w:tcPr>
          <w:p w14:paraId="03C7F975" w14:textId="187466CE" w:rsidR="00DF25A9" w:rsidRPr="007D29F0" w:rsidRDefault="00DF25A9" w:rsidP="00617F08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Low</w:t>
            </w:r>
          </w:p>
        </w:tc>
        <w:tc>
          <w:tcPr>
            <w:tcW w:w="2844" w:type="dxa"/>
          </w:tcPr>
          <w:p w14:paraId="57FD8752" w14:textId="30929E19" w:rsidR="00DF25A9" w:rsidRPr="007D29F0" w:rsidRDefault="00DF25A9" w:rsidP="00617F08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-Decide maximum number of guests that </w:t>
            </w:r>
            <w:r w:rsidRPr="007D29F0">
              <w:rPr>
                <w:rFonts w:ascii="Ebrima" w:hAnsi="Ebrima"/>
              </w:rPr>
              <w:lastRenderedPageBreak/>
              <w:t>can be safely welcomed to the ‘Warm Space’ every session.</w:t>
            </w:r>
          </w:p>
          <w:p w14:paraId="3D170BE6" w14:textId="774C6096" w:rsidR="00DF25A9" w:rsidRPr="007D29F0" w:rsidRDefault="00B87C88" w:rsidP="00617F08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</w:t>
            </w:r>
            <w:r w:rsidR="00DF25A9" w:rsidRPr="007D29F0">
              <w:rPr>
                <w:rFonts w:ascii="Ebrima" w:hAnsi="Ebrima"/>
              </w:rPr>
              <w:t>If numbers exceed maximum, guests must be politely turned away</w:t>
            </w:r>
            <w:r w:rsidRPr="007D29F0">
              <w:rPr>
                <w:rFonts w:ascii="Ebrima" w:hAnsi="Ebrima"/>
              </w:rPr>
              <w:t xml:space="preserve"> or return in 20 minutes, if not convenient, be provided with food to take away</w:t>
            </w:r>
            <w:r w:rsidR="00DF25A9" w:rsidRPr="007D29F0">
              <w:rPr>
                <w:rFonts w:ascii="Ebrima" w:hAnsi="Ebrima"/>
              </w:rPr>
              <w:t>.</w:t>
            </w:r>
          </w:p>
        </w:tc>
        <w:tc>
          <w:tcPr>
            <w:tcW w:w="3111" w:type="dxa"/>
          </w:tcPr>
          <w:p w14:paraId="0D1D8499" w14:textId="77777777" w:rsidR="00DF25A9" w:rsidRPr="007D29F0" w:rsidRDefault="00DF25A9" w:rsidP="00253CAA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lastRenderedPageBreak/>
              <w:t xml:space="preserve">-Steering group /leader(s)/responsible </w:t>
            </w:r>
            <w:r w:rsidRPr="007D29F0">
              <w:rPr>
                <w:rFonts w:ascii="Ebrima" w:hAnsi="Ebrima"/>
              </w:rPr>
              <w:lastRenderedPageBreak/>
              <w:t>person(s) to decide minimum safe numbers for operation.</w:t>
            </w:r>
          </w:p>
          <w:p w14:paraId="26F8FC8A" w14:textId="77777777" w:rsidR="00DF25A9" w:rsidRPr="007D29F0" w:rsidRDefault="00DF25A9" w:rsidP="00253CAA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 Leader(s)/responsible person(s) to take charge of managing capacity and ensuring overcrowding does not occur.</w:t>
            </w:r>
          </w:p>
          <w:p w14:paraId="38303D10" w14:textId="364C929F" w:rsidR="00DF25A9" w:rsidRPr="007D29F0" w:rsidRDefault="00DF25A9" w:rsidP="00253CAA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 All volunteers to assist managing capacity, as directed by leader(s).</w:t>
            </w:r>
          </w:p>
        </w:tc>
      </w:tr>
      <w:tr w:rsidR="007F6332" w:rsidRPr="007D29F0" w14:paraId="117CD459" w14:textId="77777777" w:rsidTr="005631C5">
        <w:tc>
          <w:tcPr>
            <w:tcW w:w="2688" w:type="dxa"/>
          </w:tcPr>
          <w:p w14:paraId="3543D89C" w14:textId="13F7C81C" w:rsidR="00DF25A9" w:rsidRPr="007D29F0" w:rsidRDefault="00DF25A9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lastRenderedPageBreak/>
              <w:t>2. Issues with guests/interpersonal problems</w:t>
            </w:r>
          </w:p>
        </w:tc>
        <w:tc>
          <w:tcPr>
            <w:tcW w:w="2824" w:type="dxa"/>
          </w:tcPr>
          <w:p w14:paraId="06D9A6AD" w14:textId="6B5E3D4F" w:rsidR="00DF25A9" w:rsidRPr="007D29F0" w:rsidRDefault="00DF25A9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Guest behaves in an aggressive/abusive manner towards other guests or volunteers.</w:t>
            </w:r>
          </w:p>
        </w:tc>
        <w:tc>
          <w:tcPr>
            <w:tcW w:w="2100" w:type="dxa"/>
          </w:tcPr>
          <w:p w14:paraId="66DBF1B1" w14:textId="32C05F77" w:rsidR="00DF25A9" w:rsidRPr="007D29F0" w:rsidRDefault="00263343" w:rsidP="00DF25A9">
            <w:pPr>
              <w:jc w:val="center"/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Low</w:t>
            </w:r>
          </w:p>
        </w:tc>
        <w:tc>
          <w:tcPr>
            <w:tcW w:w="1823" w:type="dxa"/>
          </w:tcPr>
          <w:p w14:paraId="510FBE27" w14:textId="1B49E463" w:rsidR="00DF25A9" w:rsidRPr="007D29F0" w:rsidRDefault="00263343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High</w:t>
            </w:r>
          </w:p>
        </w:tc>
        <w:tc>
          <w:tcPr>
            <w:tcW w:w="2844" w:type="dxa"/>
          </w:tcPr>
          <w:p w14:paraId="3E4CBC07" w14:textId="6FDE7C22" w:rsidR="00DF25A9" w:rsidRPr="007D29F0" w:rsidRDefault="00DF25A9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-Guest will be asked kindly and politely to stop the behaviour, leave the argument/</w:t>
            </w:r>
            <w:r w:rsidR="005B2EE3" w:rsidRPr="007D29F0">
              <w:rPr>
                <w:rFonts w:ascii="Ebrima" w:hAnsi="Ebrima"/>
              </w:rPr>
              <w:t xml:space="preserve"> </w:t>
            </w:r>
            <w:r w:rsidRPr="007D29F0">
              <w:rPr>
                <w:rFonts w:ascii="Ebrima" w:hAnsi="Ebrima"/>
              </w:rPr>
              <w:t>disagreement and come away to discuss the issue quietly with other volunteers.</w:t>
            </w:r>
          </w:p>
          <w:p w14:paraId="2C3A1892" w14:textId="25FD562F" w:rsidR="005631C5" w:rsidRPr="007D29F0" w:rsidRDefault="005631C5" w:rsidP="005631C5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</w:t>
            </w:r>
            <w:r w:rsidRPr="007D29F0">
              <w:rPr>
                <w:rFonts w:ascii="Ebrima" w:hAnsi="Ebrima"/>
                <w:color w:val="C00000"/>
              </w:rPr>
              <w:t xml:space="preserve"> </w:t>
            </w:r>
            <w:r w:rsidRPr="007D29F0">
              <w:rPr>
                <w:rFonts w:ascii="Ebrima" w:hAnsi="Ebrima"/>
              </w:rPr>
              <w:t xml:space="preserve">Anyone who becomes a focus of the individual is to be protected and withdrawn from harm. </w:t>
            </w:r>
          </w:p>
          <w:p w14:paraId="454D0B27" w14:textId="6CB32136" w:rsidR="005631C5" w:rsidRPr="007D29F0" w:rsidRDefault="005631C5" w:rsidP="005631C5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The abusive guest should be </w:t>
            </w:r>
            <w:proofErr w:type="gramStart"/>
            <w:r w:rsidRPr="007D29F0">
              <w:rPr>
                <w:rFonts w:ascii="Ebrima" w:hAnsi="Ebrima"/>
              </w:rPr>
              <w:t>accompanied at all times</w:t>
            </w:r>
            <w:proofErr w:type="gramEnd"/>
            <w:r w:rsidRPr="007D29F0">
              <w:rPr>
                <w:rFonts w:ascii="Ebrima" w:hAnsi="Ebrima"/>
              </w:rPr>
              <w:t xml:space="preserve"> until they calm down or are removed as appropriate.</w:t>
            </w:r>
          </w:p>
          <w:p w14:paraId="2F6CFA9B" w14:textId="77777777" w:rsidR="00DF25A9" w:rsidRPr="007D29F0" w:rsidRDefault="00DF25A9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-If guest does not comply with what is </w:t>
            </w:r>
            <w:r w:rsidRPr="007D29F0">
              <w:rPr>
                <w:rFonts w:ascii="Ebrima" w:hAnsi="Ebrima"/>
              </w:rPr>
              <w:lastRenderedPageBreak/>
              <w:t>requested, guest would politely be asked to leave premises.</w:t>
            </w:r>
          </w:p>
          <w:p w14:paraId="728533F9" w14:textId="77777777" w:rsidR="00DF25A9" w:rsidRPr="007D29F0" w:rsidRDefault="00DF25A9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-If guest continues to be disruptive and will not leave, guest should be notified that Police will be called to remove them.</w:t>
            </w:r>
          </w:p>
          <w:p w14:paraId="1ED41202" w14:textId="6B6AAC00" w:rsidR="0036263F" w:rsidRPr="007D29F0" w:rsidRDefault="0036263F" w:rsidP="0036263F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-If situation severe, consider reporting incident to </w:t>
            </w:r>
            <w:r w:rsidR="00D20CDC" w:rsidRPr="007D29F0">
              <w:rPr>
                <w:rFonts w:ascii="Ebrima" w:hAnsi="Ebrima"/>
              </w:rPr>
              <w:t>Regional</w:t>
            </w:r>
            <w:r w:rsidRPr="007D29F0">
              <w:rPr>
                <w:rFonts w:ascii="Ebrima" w:hAnsi="Ebrima"/>
              </w:rPr>
              <w:t xml:space="preserve"> Officer</w:t>
            </w:r>
            <w:r w:rsidR="00085364" w:rsidRPr="007D29F0">
              <w:rPr>
                <w:rFonts w:ascii="Ebrima" w:hAnsi="Ebrima"/>
              </w:rPr>
              <w:t xml:space="preserve"> for Safeguarding</w:t>
            </w:r>
            <w:r w:rsidRPr="007D29F0">
              <w:rPr>
                <w:rFonts w:ascii="Ebrima" w:hAnsi="Ebrima"/>
              </w:rPr>
              <w:t>.</w:t>
            </w:r>
          </w:p>
        </w:tc>
        <w:tc>
          <w:tcPr>
            <w:tcW w:w="3111" w:type="dxa"/>
          </w:tcPr>
          <w:p w14:paraId="5741B8FE" w14:textId="77777777" w:rsidR="00DF25A9" w:rsidRPr="007D29F0" w:rsidRDefault="00DF25A9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lastRenderedPageBreak/>
              <w:t>-All volunteers to share responsibility for observing behaviour of guests for problems.</w:t>
            </w:r>
          </w:p>
          <w:p w14:paraId="7F1C16FD" w14:textId="77777777" w:rsidR="00DF25A9" w:rsidRPr="007D29F0" w:rsidRDefault="00DF25A9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-Leader(s)/responsible person(s) will make decisions relating to whether a guest should be asked to leave. </w:t>
            </w:r>
          </w:p>
          <w:p w14:paraId="48C3901F" w14:textId="1674EDB3" w:rsidR="00B87C88" w:rsidRPr="007D29F0" w:rsidRDefault="00B87C88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-Community police informed activity is happening.</w:t>
            </w:r>
          </w:p>
        </w:tc>
      </w:tr>
      <w:tr w:rsidR="00C546D1" w:rsidRPr="007D29F0" w14:paraId="74BECA54" w14:textId="77777777" w:rsidTr="005631C5">
        <w:tc>
          <w:tcPr>
            <w:tcW w:w="2688" w:type="dxa"/>
          </w:tcPr>
          <w:p w14:paraId="0BE47686" w14:textId="77777777" w:rsidR="00C546D1" w:rsidRPr="007D29F0" w:rsidRDefault="00C546D1" w:rsidP="00DF25A9">
            <w:pPr>
              <w:rPr>
                <w:rFonts w:ascii="Ebrima" w:hAnsi="Ebrima"/>
              </w:rPr>
            </w:pPr>
          </w:p>
        </w:tc>
        <w:tc>
          <w:tcPr>
            <w:tcW w:w="2824" w:type="dxa"/>
          </w:tcPr>
          <w:p w14:paraId="56A3B78A" w14:textId="47E6C8BD" w:rsidR="00C546D1" w:rsidRPr="007D29F0" w:rsidRDefault="007C6184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Guest uses discriminatory language to another guest/volunteer.</w:t>
            </w:r>
          </w:p>
        </w:tc>
        <w:tc>
          <w:tcPr>
            <w:tcW w:w="2100" w:type="dxa"/>
          </w:tcPr>
          <w:p w14:paraId="61C50033" w14:textId="2261C93B" w:rsidR="00C546D1" w:rsidRPr="007D29F0" w:rsidRDefault="007C6184" w:rsidP="00DF25A9">
            <w:pPr>
              <w:jc w:val="center"/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Medium</w:t>
            </w:r>
          </w:p>
        </w:tc>
        <w:tc>
          <w:tcPr>
            <w:tcW w:w="1823" w:type="dxa"/>
          </w:tcPr>
          <w:p w14:paraId="5DA580EA" w14:textId="340B1340" w:rsidR="00C546D1" w:rsidRPr="007D29F0" w:rsidRDefault="00263343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High</w:t>
            </w:r>
          </w:p>
        </w:tc>
        <w:tc>
          <w:tcPr>
            <w:tcW w:w="2844" w:type="dxa"/>
          </w:tcPr>
          <w:p w14:paraId="2A8D0F79" w14:textId="77777777" w:rsidR="00B87C88" w:rsidRPr="007D29F0" w:rsidRDefault="007C6184" w:rsidP="00A21EC6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-Guest to be taken aside by leader(s)/r</w:t>
            </w:r>
            <w:r w:rsidR="00A21EC6" w:rsidRPr="007D29F0">
              <w:rPr>
                <w:rFonts w:ascii="Ebrima" w:hAnsi="Ebrima"/>
              </w:rPr>
              <w:t xml:space="preserve">esponsible person(s) to explain why the language they used is not acceptable and to remind them of the agreement they signed. Depending on severity, </w:t>
            </w:r>
          </w:p>
          <w:p w14:paraId="2D072CAE" w14:textId="1AC89107" w:rsidR="00C546D1" w:rsidRPr="007D29F0" w:rsidRDefault="00B87C88" w:rsidP="00A21EC6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Give a </w:t>
            </w:r>
            <w:r w:rsidR="00A21EC6" w:rsidRPr="007D29F0">
              <w:rPr>
                <w:rFonts w:ascii="Ebrima" w:hAnsi="Ebrima"/>
              </w:rPr>
              <w:t>warning and a future offence will result in being asked to leave.</w:t>
            </w:r>
          </w:p>
          <w:p w14:paraId="294FFA16" w14:textId="77777777" w:rsidR="00A21EC6" w:rsidRPr="007D29F0" w:rsidRDefault="00A21EC6" w:rsidP="00A21EC6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-Leader(s)/volunteers to ensure victim of the discrimination has someone to speak to and is OK. Explain the </w:t>
            </w:r>
            <w:r w:rsidRPr="007D29F0">
              <w:rPr>
                <w:rFonts w:ascii="Ebrima" w:hAnsi="Ebrima"/>
              </w:rPr>
              <w:lastRenderedPageBreak/>
              <w:t>offending guest will be spoken to.</w:t>
            </w:r>
          </w:p>
          <w:p w14:paraId="314F696D" w14:textId="5D367643" w:rsidR="0036263F" w:rsidRPr="007D29F0" w:rsidRDefault="0036263F" w:rsidP="00A21EC6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-If situation severe, consider reporting incident to </w:t>
            </w:r>
            <w:r w:rsidR="00D20CDC" w:rsidRPr="007D29F0">
              <w:rPr>
                <w:rFonts w:ascii="Ebrima" w:hAnsi="Ebrima"/>
              </w:rPr>
              <w:t>Regional</w:t>
            </w:r>
            <w:r w:rsidRPr="007D29F0">
              <w:rPr>
                <w:rFonts w:ascii="Ebrima" w:hAnsi="Ebrima"/>
              </w:rPr>
              <w:t xml:space="preserve"> </w:t>
            </w:r>
            <w:r w:rsidR="0041027C" w:rsidRPr="007D29F0">
              <w:rPr>
                <w:rFonts w:ascii="Ebrima" w:hAnsi="Ebrima"/>
              </w:rPr>
              <w:t xml:space="preserve">Officer for </w:t>
            </w:r>
            <w:r w:rsidRPr="007D29F0">
              <w:rPr>
                <w:rFonts w:ascii="Ebrima" w:hAnsi="Ebrima"/>
              </w:rPr>
              <w:t>Safeguarding.</w:t>
            </w:r>
          </w:p>
        </w:tc>
        <w:tc>
          <w:tcPr>
            <w:tcW w:w="3111" w:type="dxa"/>
          </w:tcPr>
          <w:p w14:paraId="4E8C3AF6" w14:textId="77777777" w:rsidR="00C546D1" w:rsidRPr="007D29F0" w:rsidRDefault="00C546D1" w:rsidP="005631C5">
            <w:pPr>
              <w:rPr>
                <w:rFonts w:ascii="Ebrima" w:hAnsi="Ebrima"/>
              </w:rPr>
            </w:pPr>
          </w:p>
        </w:tc>
      </w:tr>
      <w:tr w:rsidR="007F6332" w:rsidRPr="007D29F0" w14:paraId="2A41B088" w14:textId="77777777" w:rsidTr="005631C5">
        <w:tc>
          <w:tcPr>
            <w:tcW w:w="2688" w:type="dxa"/>
          </w:tcPr>
          <w:p w14:paraId="2ECE396D" w14:textId="77777777" w:rsidR="00DF25A9" w:rsidRPr="007D29F0" w:rsidRDefault="00DF25A9" w:rsidP="00DF25A9">
            <w:pPr>
              <w:rPr>
                <w:rFonts w:ascii="Ebrima" w:hAnsi="Ebrima"/>
              </w:rPr>
            </w:pPr>
          </w:p>
        </w:tc>
        <w:tc>
          <w:tcPr>
            <w:tcW w:w="2824" w:type="dxa"/>
          </w:tcPr>
          <w:p w14:paraId="387DD30E" w14:textId="7BFB646C" w:rsidR="00DF25A9" w:rsidRPr="007D29F0" w:rsidRDefault="00DF25A9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Two or more guests get into a disagreement</w:t>
            </w:r>
          </w:p>
        </w:tc>
        <w:tc>
          <w:tcPr>
            <w:tcW w:w="2100" w:type="dxa"/>
          </w:tcPr>
          <w:p w14:paraId="4E168C5D" w14:textId="6A8BC330" w:rsidR="00DF25A9" w:rsidRPr="007D29F0" w:rsidRDefault="00DF25A9" w:rsidP="00DF25A9">
            <w:pPr>
              <w:jc w:val="center"/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Medium</w:t>
            </w:r>
          </w:p>
        </w:tc>
        <w:tc>
          <w:tcPr>
            <w:tcW w:w="1823" w:type="dxa"/>
          </w:tcPr>
          <w:p w14:paraId="3DCEF76F" w14:textId="267D4B9F" w:rsidR="00DF25A9" w:rsidRPr="007D29F0" w:rsidRDefault="00DF25A9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Medium</w:t>
            </w:r>
          </w:p>
        </w:tc>
        <w:tc>
          <w:tcPr>
            <w:tcW w:w="2844" w:type="dxa"/>
          </w:tcPr>
          <w:p w14:paraId="4A3EDB26" w14:textId="77777777" w:rsidR="00DF25A9" w:rsidRPr="007D29F0" w:rsidRDefault="005B2EE3" w:rsidP="005631C5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-Guests will be politely </w:t>
            </w:r>
            <w:r w:rsidR="005631C5" w:rsidRPr="007D29F0">
              <w:rPr>
                <w:rFonts w:ascii="Ebrima" w:hAnsi="Ebrima"/>
              </w:rPr>
              <w:t xml:space="preserve">asked to stop the behaviour and each given different </w:t>
            </w:r>
            <w:r w:rsidRPr="007D29F0">
              <w:rPr>
                <w:rFonts w:ascii="Ebrima" w:hAnsi="Ebrima"/>
              </w:rPr>
              <w:t>volunteer</w:t>
            </w:r>
            <w:r w:rsidR="005631C5" w:rsidRPr="007D29F0">
              <w:rPr>
                <w:rFonts w:ascii="Ebrima" w:hAnsi="Ebrima"/>
              </w:rPr>
              <w:t>(</w:t>
            </w:r>
            <w:r w:rsidRPr="007D29F0">
              <w:rPr>
                <w:rFonts w:ascii="Ebrima" w:hAnsi="Ebrima"/>
              </w:rPr>
              <w:t>s</w:t>
            </w:r>
            <w:r w:rsidR="005631C5" w:rsidRPr="007D29F0">
              <w:rPr>
                <w:rFonts w:ascii="Ebrima" w:hAnsi="Ebrima"/>
              </w:rPr>
              <w:t>)</w:t>
            </w:r>
            <w:r w:rsidRPr="007D29F0">
              <w:rPr>
                <w:rFonts w:ascii="Ebrima" w:hAnsi="Ebrima"/>
              </w:rPr>
              <w:t xml:space="preserve"> </w:t>
            </w:r>
            <w:r w:rsidR="005631C5" w:rsidRPr="007D29F0">
              <w:rPr>
                <w:rFonts w:ascii="Ebrima" w:hAnsi="Ebrima"/>
              </w:rPr>
              <w:t>to speak to about the situation and deescalate the situation.</w:t>
            </w:r>
          </w:p>
          <w:p w14:paraId="32988216" w14:textId="77777777" w:rsidR="005631C5" w:rsidRPr="007D29F0" w:rsidRDefault="005631C5" w:rsidP="005631C5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-If guests do not comply and continue to argue with each other, guests would be politely asked to leave premises.</w:t>
            </w:r>
          </w:p>
          <w:p w14:paraId="5213A22D" w14:textId="5B794EBC" w:rsidR="005631C5" w:rsidRPr="007D29F0" w:rsidRDefault="005631C5" w:rsidP="005631C5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-As above, ultimate sanction would be calling Police.</w:t>
            </w:r>
          </w:p>
        </w:tc>
        <w:tc>
          <w:tcPr>
            <w:tcW w:w="3111" w:type="dxa"/>
          </w:tcPr>
          <w:p w14:paraId="48AC3BCE" w14:textId="77777777" w:rsidR="005631C5" w:rsidRPr="007D29F0" w:rsidRDefault="005631C5" w:rsidP="005631C5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-All volunteers to share responsibility for observing behaviour of guests for problems.</w:t>
            </w:r>
          </w:p>
          <w:p w14:paraId="564182BF" w14:textId="127F2295" w:rsidR="00DF25A9" w:rsidRPr="007D29F0" w:rsidRDefault="005631C5" w:rsidP="005631C5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-Leader(s)/responsible person(s) will make decisions relating to whether a guest should be asked to leave.</w:t>
            </w:r>
          </w:p>
        </w:tc>
      </w:tr>
      <w:tr w:rsidR="007F6332" w:rsidRPr="007D29F0" w14:paraId="24B203AE" w14:textId="77777777" w:rsidTr="005631C5">
        <w:tc>
          <w:tcPr>
            <w:tcW w:w="2688" w:type="dxa"/>
          </w:tcPr>
          <w:p w14:paraId="625EBBF7" w14:textId="6F738698" w:rsidR="00DF25A9" w:rsidRPr="007D29F0" w:rsidRDefault="00DF25A9" w:rsidP="00DF25A9">
            <w:pPr>
              <w:rPr>
                <w:rFonts w:ascii="Ebrima" w:hAnsi="Ebrima"/>
              </w:rPr>
            </w:pPr>
          </w:p>
        </w:tc>
        <w:tc>
          <w:tcPr>
            <w:tcW w:w="2824" w:type="dxa"/>
          </w:tcPr>
          <w:p w14:paraId="675DCC1E" w14:textId="4705E4B9" w:rsidR="00DF25A9" w:rsidRPr="007D29F0" w:rsidRDefault="00DF25A9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Guest arrives under the influence of alcohol/drugs</w:t>
            </w:r>
          </w:p>
        </w:tc>
        <w:tc>
          <w:tcPr>
            <w:tcW w:w="2100" w:type="dxa"/>
          </w:tcPr>
          <w:p w14:paraId="146C8F7D" w14:textId="68353754" w:rsidR="00DF25A9" w:rsidRPr="007D29F0" w:rsidRDefault="00263343" w:rsidP="00263343">
            <w:pPr>
              <w:jc w:val="center"/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Low</w:t>
            </w:r>
          </w:p>
        </w:tc>
        <w:tc>
          <w:tcPr>
            <w:tcW w:w="1823" w:type="dxa"/>
          </w:tcPr>
          <w:p w14:paraId="712BE204" w14:textId="03A9205E" w:rsidR="00DF25A9" w:rsidRPr="007D29F0" w:rsidRDefault="00DF25A9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Medium</w:t>
            </w:r>
          </w:p>
        </w:tc>
        <w:tc>
          <w:tcPr>
            <w:tcW w:w="2844" w:type="dxa"/>
          </w:tcPr>
          <w:p w14:paraId="3049F5FC" w14:textId="47F73152" w:rsidR="00DF25A9" w:rsidRPr="007D29F0" w:rsidRDefault="00DF25A9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-If the person appears to be just mildly under the influence of drink or drugs but is coherent and following group rules they will be permitted to stay. </w:t>
            </w:r>
          </w:p>
          <w:p w14:paraId="1C059D65" w14:textId="48F75835" w:rsidR="00DF25A9" w:rsidRPr="007D29F0" w:rsidRDefault="00DF25A9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-If their behaviour changes or they become </w:t>
            </w:r>
            <w:r w:rsidRPr="007D29F0">
              <w:rPr>
                <w:rFonts w:ascii="Ebrima" w:hAnsi="Ebrima"/>
              </w:rPr>
              <w:lastRenderedPageBreak/>
              <w:t xml:space="preserve">disruptive or inappropriate they will be politely asked to leave the Warm Space. </w:t>
            </w:r>
          </w:p>
          <w:p w14:paraId="23C97A2A" w14:textId="7E2DDC3C" w:rsidR="00DF25A9" w:rsidRPr="007D29F0" w:rsidRDefault="0036263F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-If situation severe, </w:t>
            </w:r>
            <w:r w:rsidR="00B87C88" w:rsidRPr="007D29F0">
              <w:rPr>
                <w:rFonts w:ascii="Ebrima" w:hAnsi="Ebrima"/>
              </w:rPr>
              <w:t xml:space="preserve">either contact local police </w:t>
            </w:r>
            <w:proofErr w:type="gramStart"/>
            <w:r w:rsidR="00B87C88" w:rsidRPr="007D29F0">
              <w:rPr>
                <w:rFonts w:ascii="Ebrima" w:hAnsi="Ebrima"/>
              </w:rPr>
              <w:t>and</w:t>
            </w:r>
            <w:proofErr w:type="gramEnd"/>
            <w:r w:rsidR="00B87C88" w:rsidRPr="007D29F0">
              <w:rPr>
                <w:rFonts w:ascii="Ebrima" w:hAnsi="Ebrima"/>
              </w:rPr>
              <w:t xml:space="preserve"> </w:t>
            </w:r>
            <w:r w:rsidRPr="007D29F0">
              <w:rPr>
                <w:rFonts w:ascii="Ebrima" w:hAnsi="Ebrima"/>
              </w:rPr>
              <w:t xml:space="preserve">consider reporting incident to </w:t>
            </w:r>
            <w:r w:rsidR="00D20CDC" w:rsidRPr="007D29F0">
              <w:rPr>
                <w:rFonts w:ascii="Ebrima" w:hAnsi="Ebrima"/>
              </w:rPr>
              <w:t>Regional</w:t>
            </w:r>
            <w:r w:rsidRPr="007D29F0">
              <w:rPr>
                <w:rFonts w:ascii="Ebrima" w:hAnsi="Ebrima"/>
              </w:rPr>
              <w:t xml:space="preserve"> </w:t>
            </w:r>
            <w:r w:rsidR="0041027C" w:rsidRPr="007D29F0">
              <w:rPr>
                <w:rFonts w:ascii="Ebrima" w:hAnsi="Ebrima"/>
              </w:rPr>
              <w:t xml:space="preserve">Office for </w:t>
            </w:r>
            <w:r w:rsidRPr="007D29F0">
              <w:rPr>
                <w:rFonts w:ascii="Ebrima" w:hAnsi="Ebrima"/>
              </w:rPr>
              <w:t>Safeguarding.</w:t>
            </w:r>
          </w:p>
        </w:tc>
        <w:tc>
          <w:tcPr>
            <w:tcW w:w="3111" w:type="dxa"/>
          </w:tcPr>
          <w:p w14:paraId="11C1E51B" w14:textId="77777777" w:rsidR="00DF25A9" w:rsidRPr="007D29F0" w:rsidRDefault="00DF25A9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lastRenderedPageBreak/>
              <w:t>-All volunteers to share responsibility for observing behaviour of guests for problems.</w:t>
            </w:r>
          </w:p>
          <w:p w14:paraId="0360693D" w14:textId="567EF348" w:rsidR="00DF25A9" w:rsidRPr="007D29F0" w:rsidRDefault="00DF25A9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-Leader(s)/responsible person(s) will make decisions relating to whether a guest should be asked to leave. </w:t>
            </w:r>
          </w:p>
        </w:tc>
      </w:tr>
      <w:tr w:rsidR="007F6332" w:rsidRPr="007D29F0" w14:paraId="5EAA2555" w14:textId="77777777" w:rsidTr="005631C5">
        <w:tc>
          <w:tcPr>
            <w:tcW w:w="2688" w:type="dxa"/>
          </w:tcPr>
          <w:p w14:paraId="4808FDE2" w14:textId="77777777" w:rsidR="005631C5" w:rsidRPr="007D29F0" w:rsidRDefault="005631C5" w:rsidP="005631C5">
            <w:pPr>
              <w:rPr>
                <w:rFonts w:ascii="Ebrima" w:hAnsi="Ebrima"/>
              </w:rPr>
            </w:pPr>
          </w:p>
        </w:tc>
        <w:tc>
          <w:tcPr>
            <w:tcW w:w="2824" w:type="dxa"/>
          </w:tcPr>
          <w:p w14:paraId="5EF0B753" w14:textId="77777777" w:rsidR="005631C5" w:rsidRPr="007D29F0" w:rsidRDefault="005631C5" w:rsidP="005631C5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Potentially toxic relationships are formed between guests who may have complex and competing needs</w:t>
            </w:r>
          </w:p>
          <w:p w14:paraId="4A983006" w14:textId="77777777" w:rsidR="002A7599" w:rsidRPr="007D29F0" w:rsidRDefault="002A7599" w:rsidP="005631C5">
            <w:pPr>
              <w:rPr>
                <w:rFonts w:ascii="Ebrima" w:hAnsi="Ebrima"/>
              </w:rPr>
            </w:pPr>
          </w:p>
          <w:p w14:paraId="1C00B39A" w14:textId="10A8E944" w:rsidR="002A7599" w:rsidRPr="007D29F0" w:rsidRDefault="002A7599" w:rsidP="002A759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Vulnerable guest overshares personal information with others.</w:t>
            </w:r>
          </w:p>
        </w:tc>
        <w:tc>
          <w:tcPr>
            <w:tcW w:w="2100" w:type="dxa"/>
          </w:tcPr>
          <w:p w14:paraId="61F6CF05" w14:textId="652AC409" w:rsidR="005631C5" w:rsidRPr="007D29F0" w:rsidRDefault="005631C5" w:rsidP="005631C5">
            <w:pPr>
              <w:jc w:val="center"/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Medium</w:t>
            </w:r>
          </w:p>
        </w:tc>
        <w:tc>
          <w:tcPr>
            <w:tcW w:w="1823" w:type="dxa"/>
          </w:tcPr>
          <w:p w14:paraId="4F77AFAE" w14:textId="666A57BA" w:rsidR="005631C5" w:rsidRPr="007D29F0" w:rsidRDefault="00C546D1" w:rsidP="005631C5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Medium</w:t>
            </w:r>
          </w:p>
        </w:tc>
        <w:tc>
          <w:tcPr>
            <w:tcW w:w="2844" w:type="dxa"/>
          </w:tcPr>
          <w:p w14:paraId="5470D5DF" w14:textId="79AFB6C2" w:rsidR="005631C5" w:rsidRPr="007D29F0" w:rsidRDefault="00C546D1" w:rsidP="00C546D1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-Leader(s) and volunteers to be distributed round the building, observing and joining in/promoting healthy conversations. –If a problem emerges, leader(s)/volunteers can e</w:t>
            </w:r>
            <w:r w:rsidR="005631C5" w:rsidRPr="007D29F0">
              <w:rPr>
                <w:rFonts w:ascii="Ebrima" w:hAnsi="Ebrima"/>
              </w:rPr>
              <w:t xml:space="preserve">ncourage </w:t>
            </w:r>
            <w:r w:rsidRPr="007D29F0">
              <w:rPr>
                <w:rFonts w:ascii="Ebrima" w:hAnsi="Ebrima"/>
              </w:rPr>
              <w:t>guests</w:t>
            </w:r>
            <w:r w:rsidR="005631C5" w:rsidRPr="007D29F0">
              <w:rPr>
                <w:rFonts w:ascii="Ebrima" w:hAnsi="Ebrima"/>
              </w:rPr>
              <w:t xml:space="preserve"> to </w:t>
            </w:r>
            <w:r w:rsidRPr="007D29F0">
              <w:rPr>
                <w:rFonts w:ascii="Ebrima" w:hAnsi="Ebrima"/>
              </w:rPr>
              <w:t xml:space="preserve">be </w:t>
            </w:r>
            <w:proofErr w:type="spellStart"/>
            <w:r w:rsidRPr="007D29F0">
              <w:rPr>
                <w:rFonts w:ascii="Ebrima" w:hAnsi="Ebrima"/>
              </w:rPr>
              <w:t>boundaried</w:t>
            </w:r>
            <w:proofErr w:type="spellEnd"/>
            <w:r w:rsidRPr="007D29F0">
              <w:rPr>
                <w:rFonts w:ascii="Ebrima" w:hAnsi="Ebrima"/>
              </w:rPr>
              <w:t xml:space="preserve"> and say “</w:t>
            </w:r>
            <w:r w:rsidR="005631C5" w:rsidRPr="007D29F0">
              <w:rPr>
                <w:rFonts w:ascii="Ebrima" w:hAnsi="Ebrima"/>
              </w:rPr>
              <w:t>no</w:t>
            </w:r>
            <w:r w:rsidRPr="007D29F0">
              <w:rPr>
                <w:rFonts w:ascii="Ebrima" w:hAnsi="Ebrima"/>
              </w:rPr>
              <w:t>”</w:t>
            </w:r>
            <w:r w:rsidR="005631C5" w:rsidRPr="007D29F0">
              <w:rPr>
                <w:rFonts w:ascii="Ebrima" w:hAnsi="Ebrima"/>
              </w:rPr>
              <w:t xml:space="preserve"> to unwanted requests for </w:t>
            </w:r>
            <w:r w:rsidRPr="007D29F0">
              <w:rPr>
                <w:rFonts w:ascii="Ebrima" w:hAnsi="Ebrima"/>
              </w:rPr>
              <w:t>contact details</w:t>
            </w:r>
            <w:r w:rsidR="005631C5" w:rsidRPr="007D29F0">
              <w:rPr>
                <w:rFonts w:ascii="Ebrima" w:hAnsi="Ebrima"/>
              </w:rPr>
              <w:t xml:space="preserve">. </w:t>
            </w:r>
          </w:p>
        </w:tc>
        <w:tc>
          <w:tcPr>
            <w:tcW w:w="3111" w:type="dxa"/>
          </w:tcPr>
          <w:p w14:paraId="3BD68E79" w14:textId="77777777" w:rsidR="001F58F5" w:rsidRPr="007D29F0" w:rsidRDefault="001F58F5" w:rsidP="001F58F5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 All volunteers to share responsibility for observing behaviour of guests for problems.</w:t>
            </w:r>
          </w:p>
          <w:p w14:paraId="07C9AACD" w14:textId="31249B63" w:rsidR="005631C5" w:rsidRPr="007D29F0" w:rsidRDefault="001F58F5" w:rsidP="001F58F5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-Leader(s)/responsible person(s) will make decision as to whether situation needs to be reported/escalated.</w:t>
            </w:r>
          </w:p>
        </w:tc>
      </w:tr>
      <w:tr w:rsidR="001F58F5" w:rsidRPr="007D29F0" w14:paraId="1629669C" w14:textId="77777777" w:rsidTr="005631C5">
        <w:tc>
          <w:tcPr>
            <w:tcW w:w="2688" w:type="dxa"/>
          </w:tcPr>
          <w:p w14:paraId="5EB80855" w14:textId="77777777" w:rsidR="001F58F5" w:rsidRPr="007D29F0" w:rsidRDefault="001F58F5" w:rsidP="001F58F5">
            <w:pPr>
              <w:rPr>
                <w:rFonts w:ascii="Ebrima" w:hAnsi="Ebrima"/>
              </w:rPr>
            </w:pPr>
          </w:p>
        </w:tc>
        <w:tc>
          <w:tcPr>
            <w:tcW w:w="2824" w:type="dxa"/>
          </w:tcPr>
          <w:p w14:paraId="55247C05" w14:textId="20171AFB" w:rsidR="001F58F5" w:rsidRPr="007D29F0" w:rsidRDefault="001F58F5" w:rsidP="001F58F5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A ‘stalker’ attends </w:t>
            </w:r>
            <w:proofErr w:type="gramStart"/>
            <w:r w:rsidRPr="007D29F0">
              <w:rPr>
                <w:rFonts w:ascii="Ebrima" w:hAnsi="Ebrima"/>
              </w:rPr>
              <w:t>meetings</w:t>
            </w:r>
            <w:proofErr w:type="gramEnd"/>
            <w:r w:rsidRPr="007D29F0">
              <w:rPr>
                <w:rFonts w:ascii="Ebrima" w:hAnsi="Ebrima"/>
              </w:rPr>
              <w:t xml:space="preserve"> </w:t>
            </w:r>
          </w:p>
        </w:tc>
        <w:tc>
          <w:tcPr>
            <w:tcW w:w="2100" w:type="dxa"/>
          </w:tcPr>
          <w:p w14:paraId="73B6AF2B" w14:textId="3172C9EE" w:rsidR="001F58F5" w:rsidRPr="007D29F0" w:rsidRDefault="001F58F5" w:rsidP="001F58F5">
            <w:pPr>
              <w:jc w:val="center"/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Low</w:t>
            </w:r>
          </w:p>
        </w:tc>
        <w:tc>
          <w:tcPr>
            <w:tcW w:w="1823" w:type="dxa"/>
          </w:tcPr>
          <w:p w14:paraId="426AFF47" w14:textId="6C1015E0" w:rsidR="001F58F5" w:rsidRPr="007D29F0" w:rsidRDefault="001F58F5" w:rsidP="001F58F5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Medium</w:t>
            </w:r>
          </w:p>
        </w:tc>
        <w:tc>
          <w:tcPr>
            <w:tcW w:w="2844" w:type="dxa"/>
          </w:tcPr>
          <w:p w14:paraId="1BB97286" w14:textId="28B4627A" w:rsidR="001F58F5" w:rsidRPr="007D29F0" w:rsidRDefault="001F58F5" w:rsidP="001F58F5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If the person being stalked is present, they should be kept safe and accompanied.</w:t>
            </w:r>
          </w:p>
          <w:p w14:paraId="1DD02DF9" w14:textId="000B3ABD" w:rsidR="001F58F5" w:rsidRPr="007D29F0" w:rsidRDefault="001F58F5" w:rsidP="001F58F5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The ‘stalker’ is accompanied and if necessary asked to leave or the police will be </w:t>
            </w:r>
            <w:r w:rsidRPr="007D29F0">
              <w:rPr>
                <w:rFonts w:ascii="Ebrima" w:hAnsi="Ebrima"/>
              </w:rPr>
              <w:lastRenderedPageBreak/>
              <w:t xml:space="preserve">contacted (this should be done immediately if an Exclusion Order is known to be in place). </w:t>
            </w:r>
          </w:p>
        </w:tc>
        <w:tc>
          <w:tcPr>
            <w:tcW w:w="3111" w:type="dxa"/>
          </w:tcPr>
          <w:p w14:paraId="3A27AADD" w14:textId="77777777" w:rsidR="001F58F5" w:rsidRPr="007D29F0" w:rsidRDefault="001F58F5" w:rsidP="001F58F5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lastRenderedPageBreak/>
              <w:t>- All volunteers to share responsibility for observing behaviour of guests for problems.</w:t>
            </w:r>
          </w:p>
          <w:p w14:paraId="56806181" w14:textId="1ED2A945" w:rsidR="001F58F5" w:rsidRPr="007D29F0" w:rsidRDefault="001F58F5" w:rsidP="001F58F5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-Leader(s)/responsible person(s) will make decision as to whether </w:t>
            </w:r>
            <w:r w:rsidRPr="007D29F0">
              <w:rPr>
                <w:rFonts w:ascii="Ebrima" w:hAnsi="Ebrima"/>
              </w:rPr>
              <w:lastRenderedPageBreak/>
              <w:t>situation needs to be reported/escalated.</w:t>
            </w:r>
          </w:p>
        </w:tc>
      </w:tr>
      <w:tr w:rsidR="00064B97" w:rsidRPr="007D29F0" w14:paraId="6C72F38F" w14:textId="77777777" w:rsidTr="005631C5">
        <w:tc>
          <w:tcPr>
            <w:tcW w:w="2688" w:type="dxa"/>
          </w:tcPr>
          <w:p w14:paraId="440C11D9" w14:textId="77777777" w:rsidR="00064B97" w:rsidRPr="007D29F0" w:rsidRDefault="00064B97" w:rsidP="00DF25A9">
            <w:pPr>
              <w:rPr>
                <w:rFonts w:ascii="Ebrima" w:hAnsi="Ebrima"/>
              </w:rPr>
            </w:pPr>
          </w:p>
        </w:tc>
        <w:tc>
          <w:tcPr>
            <w:tcW w:w="2824" w:type="dxa"/>
          </w:tcPr>
          <w:p w14:paraId="1E15829B" w14:textId="49E93FBB" w:rsidR="00064B97" w:rsidRPr="007D29F0" w:rsidRDefault="00064B97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Guest asks to speak to a volunteer in confidence</w:t>
            </w:r>
          </w:p>
        </w:tc>
        <w:tc>
          <w:tcPr>
            <w:tcW w:w="2100" w:type="dxa"/>
          </w:tcPr>
          <w:p w14:paraId="3A4046CE" w14:textId="3775B23A" w:rsidR="00064B97" w:rsidRPr="007D29F0" w:rsidRDefault="00064B97" w:rsidP="00EC18E9">
            <w:pPr>
              <w:jc w:val="center"/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Low</w:t>
            </w:r>
          </w:p>
        </w:tc>
        <w:tc>
          <w:tcPr>
            <w:tcW w:w="1823" w:type="dxa"/>
          </w:tcPr>
          <w:p w14:paraId="4EE92626" w14:textId="622CFD8C" w:rsidR="00064B97" w:rsidRPr="007D29F0" w:rsidRDefault="00064B97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Low</w:t>
            </w:r>
          </w:p>
        </w:tc>
        <w:tc>
          <w:tcPr>
            <w:tcW w:w="2844" w:type="dxa"/>
          </w:tcPr>
          <w:p w14:paraId="015005B6" w14:textId="77777777" w:rsidR="00064B97" w:rsidRPr="007D29F0" w:rsidRDefault="00064B97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-Leader(s)/volunteers should not be alone with guests in a separate room. If guest wants to speak i</w:t>
            </w:r>
            <w:r w:rsidR="00B87C88" w:rsidRPr="007D29F0">
              <w:rPr>
                <w:rFonts w:ascii="Ebrima" w:hAnsi="Ebrima"/>
              </w:rPr>
              <w:t xml:space="preserve">t is on the understanding it occurs in the main room away from other tables but visible. Only the minister or team leader will have these conversations. </w:t>
            </w:r>
          </w:p>
          <w:p w14:paraId="61696D6C" w14:textId="752286F0" w:rsidR="00B87C88" w:rsidRPr="007D29F0" w:rsidRDefault="00B87C88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If information is disclosed of a safeguarding nature, the minister/team leader will write up appropriate records straight after the session and report to Regional </w:t>
            </w:r>
            <w:r w:rsidR="0041027C" w:rsidRPr="007D29F0">
              <w:rPr>
                <w:rFonts w:ascii="Ebrima" w:hAnsi="Ebrima"/>
              </w:rPr>
              <w:t xml:space="preserve">Officer for </w:t>
            </w:r>
            <w:r w:rsidRPr="007D29F0">
              <w:rPr>
                <w:rFonts w:ascii="Ebrima" w:hAnsi="Ebrima"/>
              </w:rPr>
              <w:t>Safeguarding where appropriate.</w:t>
            </w:r>
          </w:p>
        </w:tc>
        <w:tc>
          <w:tcPr>
            <w:tcW w:w="3111" w:type="dxa"/>
          </w:tcPr>
          <w:p w14:paraId="2497BE79" w14:textId="7F87A561" w:rsidR="00064B97" w:rsidRPr="007D29F0" w:rsidRDefault="00064B97" w:rsidP="00143FAB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All volunteers to be aware</w:t>
            </w:r>
          </w:p>
        </w:tc>
      </w:tr>
      <w:tr w:rsidR="00EC18E9" w:rsidRPr="007D29F0" w14:paraId="54B04C2D" w14:textId="77777777" w:rsidTr="005631C5">
        <w:tc>
          <w:tcPr>
            <w:tcW w:w="2688" w:type="dxa"/>
          </w:tcPr>
          <w:p w14:paraId="2B39B8B6" w14:textId="77777777" w:rsidR="00EC18E9" w:rsidRPr="007D29F0" w:rsidRDefault="00EC18E9" w:rsidP="00DF25A9">
            <w:pPr>
              <w:rPr>
                <w:rFonts w:ascii="Ebrima" w:hAnsi="Ebrima"/>
              </w:rPr>
            </w:pPr>
          </w:p>
        </w:tc>
        <w:tc>
          <w:tcPr>
            <w:tcW w:w="2824" w:type="dxa"/>
          </w:tcPr>
          <w:p w14:paraId="606FF076" w14:textId="7E1473AD" w:rsidR="00EC18E9" w:rsidRPr="007D29F0" w:rsidRDefault="00EC18E9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Guest reports belongings lost or stolen</w:t>
            </w:r>
          </w:p>
        </w:tc>
        <w:tc>
          <w:tcPr>
            <w:tcW w:w="2100" w:type="dxa"/>
          </w:tcPr>
          <w:p w14:paraId="4168D09C" w14:textId="493B7875" w:rsidR="00EC18E9" w:rsidRPr="007D29F0" w:rsidRDefault="00EC18E9" w:rsidP="00EC18E9">
            <w:pPr>
              <w:jc w:val="center"/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Medium</w:t>
            </w:r>
          </w:p>
        </w:tc>
        <w:tc>
          <w:tcPr>
            <w:tcW w:w="1823" w:type="dxa"/>
          </w:tcPr>
          <w:p w14:paraId="6D17C02B" w14:textId="3EE223D8" w:rsidR="00EC18E9" w:rsidRPr="007D29F0" w:rsidRDefault="00EC18E9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Low</w:t>
            </w:r>
          </w:p>
        </w:tc>
        <w:tc>
          <w:tcPr>
            <w:tcW w:w="2844" w:type="dxa"/>
          </w:tcPr>
          <w:p w14:paraId="2D464933" w14:textId="77777777" w:rsidR="00EC18E9" w:rsidRPr="007D29F0" w:rsidRDefault="00EC18E9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-Volunteers to assist person to search and (with consent) notify other guests of lost item. </w:t>
            </w:r>
            <w:r w:rsidR="00143FAB" w:rsidRPr="007D29F0">
              <w:rPr>
                <w:rFonts w:ascii="Ebrima" w:hAnsi="Ebrima"/>
              </w:rPr>
              <w:t>-</w:t>
            </w:r>
            <w:r w:rsidRPr="007D29F0">
              <w:rPr>
                <w:rFonts w:ascii="Ebrima" w:hAnsi="Ebrima"/>
              </w:rPr>
              <w:t xml:space="preserve">Volunteers to </w:t>
            </w:r>
            <w:r w:rsidRPr="007D29F0">
              <w:rPr>
                <w:rFonts w:ascii="Ebrima" w:hAnsi="Ebrima"/>
              </w:rPr>
              <w:lastRenderedPageBreak/>
              <w:t>remind guests of signed agreement (i.e. Warm Space does not take responsibility for lost/stolen belongings).</w:t>
            </w:r>
          </w:p>
          <w:p w14:paraId="4334271C" w14:textId="30BF4600" w:rsidR="00143FAB" w:rsidRPr="007D29F0" w:rsidRDefault="00143FAB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-If theft is observed, leader(s) to consider whether to confront individual if it seems safe or note down a description to inform Police.</w:t>
            </w:r>
          </w:p>
        </w:tc>
        <w:tc>
          <w:tcPr>
            <w:tcW w:w="3111" w:type="dxa"/>
          </w:tcPr>
          <w:p w14:paraId="576CDB25" w14:textId="2842012E" w:rsidR="00143FAB" w:rsidRPr="007D29F0" w:rsidRDefault="00143FAB" w:rsidP="00143FAB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lastRenderedPageBreak/>
              <w:t>-All volunteers to share responsibility for observing behaviour of guests for problems.</w:t>
            </w:r>
          </w:p>
          <w:p w14:paraId="42CD2FD1" w14:textId="061FF9E7" w:rsidR="00EC18E9" w:rsidRPr="007D29F0" w:rsidRDefault="00143FAB" w:rsidP="00143FAB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lastRenderedPageBreak/>
              <w:t>-Leader(s)/responsible person(s) will make decision as to whether situation needs to be reported/escalated.</w:t>
            </w:r>
          </w:p>
        </w:tc>
      </w:tr>
      <w:tr w:rsidR="007F6332" w:rsidRPr="007D29F0" w14:paraId="370589ED" w14:textId="77777777" w:rsidTr="005631C5">
        <w:tc>
          <w:tcPr>
            <w:tcW w:w="2688" w:type="dxa"/>
          </w:tcPr>
          <w:p w14:paraId="2631CD60" w14:textId="543BC422" w:rsidR="00DF25A9" w:rsidRPr="007D29F0" w:rsidRDefault="00A21EC6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lastRenderedPageBreak/>
              <w:t>3. Financial Issues</w:t>
            </w:r>
          </w:p>
        </w:tc>
        <w:tc>
          <w:tcPr>
            <w:tcW w:w="2824" w:type="dxa"/>
          </w:tcPr>
          <w:p w14:paraId="5FA09EEF" w14:textId="69E33569" w:rsidR="00DF25A9" w:rsidRPr="007D29F0" w:rsidRDefault="00A21EC6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Guest begs or asks to ‘borrow’ money from another guest or volunteer.</w:t>
            </w:r>
          </w:p>
        </w:tc>
        <w:tc>
          <w:tcPr>
            <w:tcW w:w="2100" w:type="dxa"/>
          </w:tcPr>
          <w:p w14:paraId="2FFE2678" w14:textId="3DDA2082" w:rsidR="00B87C88" w:rsidRPr="007D29F0" w:rsidRDefault="00B87C88" w:rsidP="00B87C88">
            <w:pPr>
              <w:jc w:val="center"/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High</w:t>
            </w:r>
          </w:p>
        </w:tc>
        <w:tc>
          <w:tcPr>
            <w:tcW w:w="1823" w:type="dxa"/>
          </w:tcPr>
          <w:p w14:paraId="1166E614" w14:textId="70F93EDC" w:rsidR="00DF25A9" w:rsidRPr="007D29F0" w:rsidRDefault="00263343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Low</w:t>
            </w:r>
          </w:p>
        </w:tc>
        <w:tc>
          <w:tcPr>
            <w:tcW w:w="2844" w:type="dxa"/>
          </w:tcPr>
          <w:p w14:paraId="311EF5B5" w14:textId="2C4217D0" w:rsidR="00263343" w:rsidRPr="007D29F0" w:rsidRDefault="00263343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-Before opening, Steering Group for Warm Space </w:t>
            </w:r>
            <w:r w:rsidR="00B87C88" w:rsidRPr="007D29F0">
              <w:rPr>
                <w:rFonts w:ascii="Ebrima" w:hAnsi="Ebrima"/>
              </w:rPr>
              <w:t>will communicate to volunteers that no money will be given to individuals.</w:t>
            </w:r>
          </w:p>
          <w:p w14:paraId="7E986378" w14:textId="49AFD3B3" w:rsidR="00B87C88" w:rsidRPr="007D29F0" w:rsidRDefault="00B87C88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Sign posting: Minister /leader can signpost to Household Support Fund and can complete application form with individual where appropriate. Also signpost to local Foodbank, Citizen’s advice.</w:t>
            </w:r>
          </w:p>
          <w:p w14:paraId="5AB21BE0" w14:textId="77777777" w:rsidR="00263343" w:rsidRPr="007D29F0" w:rsidRDefault="00263343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lastRenderedPageBreak/>
              <w:t xml:space="preserve">-Before opening, leader(s) need to make themselves aware of local emergency services such as Social Services, </w:t>
            </w:r>
            <w:proofErr w:type="spellStart"/>
            <w:r w:rsidRPr="007D29F0">
              <w:rPr>
                <w:rFonts w:ascii="Ebrima" w:hAnsi="Ebrima"/>
              </w:rPr>
              <w:t>Streetlink</w:t>
            </w:r>
            <w:proofErr w:type="spellEnd"/>
            <w:r w:rsidRPr="007D29F0">
              <w:rPr>
                <w:rFonts w:ascii="Ebrima" w:hAnsi="Ebrima"/>
              </w:rPr>
              <w:t xml:space="preserve"> etc. </w:t>
            </w:r>
          </w:p>
          <w:p w14:paraId="51EA0912" w14:textId="77777777" w:rsidR="00263343" w:rsidRPr="007D29F0" w:rsidRDefault="00263343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-Take guest aside and tell them they must not ask guests or volunteers for money. </w:t>
            </w:r>
          </w:p>
          <w:p w14:paraId="67F628F6" w14:textId="79C670D1" w:rsidR="00DF25A9" w:rsidRPr="007D29F0" w:rsidRDefault="00263343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-Signpost them appropriately for advice about benefits/finances.</w:t>
            </w:r>
          </w:p>
          <w:p w14:paraId="441695CC" w14:textId="4167BFC7" w:rsidR="00263343" w:rsidRPr="007D29F0" w:rsidRDefault="00263343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-Ensure person being asked for money is OK and that they didn’t feel under duress to give.</w:t>
            </w:r>
          </w:p>
        </w:tc>
        <w:tc>
          <w:tcPr>
            <w:tcW w:w="3111" w:type="dxa"/>
          </w:tcPr>
          <w:p w14:paraId="67BEAB86" w14:textId="77777777" w:rsidR="00263343" w:rsidRPr="007D29F0" w:rsidRDefault="00263343" w:rsidP="00263343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lastRenderedPageBreak/>
              <w:t>-All volunteers to share responsibility for observing behaviour of guests for problems.</w:t>
            </w:r>
          </w:p>
          <w:p w14:paraId="7357D8CB" w14:textId="77777777" w:rsidR="00DF25A9" w:rsidRPr="007D29F0" w:rsidRDefault="00263343" w:rsidP="00263343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-Leader(s)/responsible person(s) will make decisions relating to whether a guest should be asked to leave.</w:t>
            </w:r>
          </w:p>
          <w:p w14:paraId="317D8289" w14:textId="3DB00810" w:rsidR="00B87C88" w:rsidRPr="007D29F0" w:rsidRDefault="00B87C88" w:rsidP="00263343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Minister/Leader make a sheet available to volunteers with information on days and times of local foodbanks, Citizen’s Advice contact details and where free/</w:t>
            </w:r>
            <w:proofErr w:type="gramStart"/>
            <w:r w:rsidRPr="007D29F0">
              <w:rPr>
                <w:rFonts w:ascii="Ebrima" w:hAnsi="Ebrima"/>
              </w:rPr>
              <w:t>low cost</w:t>
            </w:r>
            <w:proofErr w:type="gramEnd"/>
            <w:r w:rsidRPr="007D29F0">
              <w:rPr>
                <w:rFonts w:ascii="Ebrima" w:hAnsi="Ebrima"/>
              </w:rPr>
              <w:t xml:space="preserve"> food available.</w:t>
            </w:r>
          </w:p>
        </w:tc>
      </w:tr>
      <w:tr w:rsidR="009B08F2" w:rsidRPr="007D29F0" w14:paraId="7DF83644" w14:textId="77777777" w:rsidTr="005631C5">
        <w:tc>
          <w:tcPr>
            <w:tcW w:w="2688" w:type="dxa"/>
          </w:tcPr>
          <w:p w14:paraId="4C5EB2E7" w14:textId="77777777" w:rsidR="009B08F2" w:rsidRPr="007D29F0" w:rsidRDefault="009B08F2" w:rsidP="00DF25A9">
            <w:pPr>
              <w:rPr>
                <w:rFonts w:ascii="Ebrima" w:hAnsi="Ebrima"/>
              </w:rPr>
            </w:pPr>
          </w:p>
        </w:tc>
        <w:tc>
          <w:tcPr>
            <w:tcW w:w="2824" w:type="dxa"/>
          </w:tcPr>
          <w:p w14:paraId="680223A1" w14:textId="0A58EFDD" w:rsidR="009B08F2" w:rsidRPr="007D29F0" w:rsidRDefault="009B08F2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Guest feels thankful and offers </w:t>
            </w:r>
            <w:r w:rsidR="00EC18E9" w:rsidRPr="007D29F0">
              <w:rPr>
                <w:rFonts w:ascii="Ebrima" w:hAnsi="Ebrima"/>
              </w:rPr>
              <w:t xml:space="preserve">small </w:t>
            </w:r>
            <w:r w:rsidRPr="007D29F0">
              <w:rPr>
                <w:rFonts w:ascii="Ebrima" w:hAnsi="Ebrima"/>
              </w:rPr>
              <w:t>gift to volunteers/leaders.</w:t>
            </w:r>
          </w:p>
        </w:tc>
        <w:tc>
          <w:tcPr>
            <w:tcW w:w="2100" w:type="dxa"/>
          </w:tcPr>
          <w:p w14:paraId="351DBDEB" w14:textId="5B1D2BD4" w:rsidR="009B08F2" w:rsidRPr="007D29F0" w:rsidRDefault="00B87C88" w:rsidP="00DF25A9">
            <w:pPr>
              <w:jc w:val="center"/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Medium</w:t>
            </w:r>
          </w:p>
        </w:tc>
        <w:tc>
          <w:tcPr>
            <w:tcW w:w="1823" w:type="dxa"/>
          </w:tcPr>
          <w:p w14:paraId="510B9F76" w14:textId="2CDB778C" w:rsidR="009B08F2" w:rsidRPr="007D29F0" w:rsidRDefault="009B08F2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Low</w:t>
            </w:r>
          </w:p>
        </w:tc>
        <w:tc>
          <w:tcPr>
            <w:tcW w:w="2844" w:type="dxa"/>
          </w:tcPr>
          <w:p w14:paraId="5113927D" w14:textId="77777777" w:rsidR="009B08F2" w:rsidRPr="007D29F0" w:rsidRDefault="009B08F2" w:rsidP="00EC18E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-Before opening</w:t>
            </w:r>
            <w:r w:rsidR="00EC18E9" w:rsidRPr="007D29F0">
              <w:rPr>
                <w:rFonts w:ascii="Ebrima" w:hAnsi="Ebrima"/>
              </w:rPr>
              <w:t>, Steering Group must decide response to small gifts being given. Small gifts (i.e. box chocolates) can be accepted and noted down in book.</w:t>
            </w:r>
          </w:p>
          <w:p w14:paraId="45F14975" w14:textId="345BE14A" w:rsidR="00EC18E9" w:rsidRPr="007D29F0" w:rsidRDefault="00EC18E9" w:rsidP="00EC18E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- Large or financial gifts must be declined by individual volunteers/leader(s). Person could be asked </w:t>
            </w:r>
            <w:r w:rsidRPr="007D29F0">
              <w:rPr>
                <w:rFonts w:ascii="Ebrima" w:hAnsi="Ebrima"/>
              </w:rPr>
              <w:lastRenderedPageBreak/>
              <w:t xml:space="preserve">to </w:t>
            </w:r>
            <w:proofErr w:type="gramStart"/>
            <w:r w:rsidRPr="007D29F0">
              <w:rPr>
                <w:rFonts w:ascii="Ebrima" w:hAnsi="Ebrima"/>
              </w:rPr>
              <w:t>make a donation</w:t>
            </w:r>
            <w:proofErr w:type="gramEnd"/>
            <w:r w:rsidRPr="007D29F0">
              <w:rPr>
                <w:rFonts w:ascii="Ebrima" w:hAnsi="Ebrima"/>
              </w:rPr>
              <w:t xml:space="preserve"> to the Warm Space</w:t>
            </w:r>
            <w:r w:rsidR="00B87C88" w:rsidRPr="007D29F0">
              <w:rPr>
                <w:rFonts w:ascii="Ebrima" w:hAnsi="Ebrima"/>
              </w:rPr>
              <w:t xml:space="preserve"> or Foodbank</w:t>
            </w:r>
            <w:r w:rsidRPr="007D29F0">
              <w:rPr>
                <w:rFonts w:ascii="Ebrima" w:hAnsi="Ebrima"/>
              </w:rPr>
              <w:t xml:space="preserve"> instead.</w:t>
            </w:r>
          </w:p>
        </w:tc>
        <w:tc>
          <w:tcPr>
            <w:tcW w:w="3111" w:type="dxa"/>
          </w:tcPr>
          <w:p w14:paraId="4649BEAE" w14:textId="77777777" w:rsidR="009B08F2" w:rsidRPr="007D29F0" w:rsidRDefault="00EC18E9" w:rsidP="00263343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lastRenderedPageBreak/>
              <w:t>-Steering Group to decide response before opening.</w:t>
            </w:r>
          </w:p>
          <w:p w14:paraId="549BF44E" w14:textId="5E6A3DF9" w:rsidR="00EC18E9" w:rsidRPr="007D29F0" w:rsidRDefault="00EC18E9" w:rsidP="00EC18E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-Leader(s) or volunteers to record any small gifts given.</w:t>
            </w:r>
          </w:p>
        </w:tc>
      </w:tr>
      <w:tr w:rsidR="00143FAB" w:rsidRPr="007D29F0" w14:paraId="39BA442B" w14:textId="77777777" w:rsidTr="005631C5">
        <w:tc>
          <w:tcPr>
            <w:tcW w:w="2688" w:type="dxa"/>
          </w:tcPr>
          <w:p w14:paraId="57D510F8" w14:textId="74E4FF5D" w:rsidR="00143FAB" w:rsidRPr="007D29F0" w:rsidRDefault="00143FAB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4. Health and Safety Issues</w:t>
            </w:r>
          </w:p>
        </w:tc>
        <w:tc>
          <w:tcPr>
            <w:tcW w:w="2824" w:type="dxa"/>
          </w:tcPr>
          <w:p w14:paraId="23F8DE6D" w14:textId="5D71D589" w:rsidR="00143FAB" w:rsidRPr="007D29F0" w:rsidRDefault="00E03EAF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Risk of fire</w:t>
            </w:r>
          </w:p>
        </w:tc>
        <w:tc>
          <w:tcPr>
            <w:tcW w:w="2100" w:type="dxa"/>
          </w:tcPr>
          <w:p w14:paraId="1D79B765" w14:textId="30BAD535" w:rsidR="00143FAB" w:rsidRPr="007D29F0" w:rsidRDefault="00E03EAF" w:rsidP="00DF25A9">
            <w:pPr>
              <w:jc w:val="center"/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Low</w:t>
            </w:r>
          </w:p>
        </w:tc>
        <w:tc>
          <w:tcPr>
            <w:tcW w:w="1823" w:type="dxa"/>
          </w:tcPr>
          <w:p w14:paraId="617D4F38" w14:textId="244D10D9" w:rsidR="00143FAB" w:rsidRPr="007D29F0" w:rsidRDefault="00E03EAF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High</w:t>
            </w:r>
          </w:p>
        </w:tc>
        <w:tc>
          <w:tcPr>
            <w:tcW w:w="2844" w:type="dxa"/>
          </w:tcPr>
          <w:p w14:paraId="51E096B0" w14:textId="10DA074D" w:rsidR="00B87C88" w:rsidRPr="007D29F0" w:rsidRDefault="00B87C88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Annual fire safety check completed and extinguishers checked regularly.</w:t>
            </w:r>
          </w:p>
          <w:p w14:paraId="4EE668D1" w14:textId="77777777" w:rsidR="00B87C88" w:rsidRPr="007D29F0" w:rsidRDefault="00E03EAF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-Before opening, Steering</w:t>
            </w:r>
            <w:r w:rsidR="00B87C88" w:rsidRPr="007D29F0">
              <w:rPr>
                <w:rFonts w:ascii="Ebrima" w:hAnsi="Ebrima"/>
              </w:rPr>
              <w:t>.</w:t>
            </w:r>
          </w:p>
          <w:p w14:paraId="54181FAF" w14:textId="3C8454D7" w:rsidR="00B87C88" w:rsidRPr="007D29F0" w:rsidRDefault="00B87C88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All volunteers know the procedures for evacuation before session starts.</w:t>
            </w:r>
          </w:p>
          <w:p w14:paraId="3BB794E5" w14:textId="7B7C864E" w:rsidR="00B87C88" w:rsidRPr="007D29F0" w:rsidRDefault="00B87C88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Attendance sheet completed each session by per</w:t>
            </w:r>
            <w:r w:rsidR="00B970F3" w:rsidRPr="007D29F0">
              <w:rPr>
                <w:rFonts w:ascii="Ebrima" w:hAnsi="Ebrima"/>
              </w:rPr>
              <w:t>s</w:t>
            </w:r>
            <w:r w:rsidRPr="007D29F0">
              <w:rPr>
                <w:rFonts w:ascii="Ebrima" w:hAnsi="Ebrima"/>
              </w:rPr>
              <w:t xml:space="preserve">on on the door which collates name, </w:t>
            </w:r>
            <w:proofErr w:type="gramStart"/>
            <w:r w:rsidRPr="007D29F0">
              <w:rPr>
                <w:rFonts w:ascii="Ebrima" w:hAnsi="Ebrima"/>
              </w:rPr>
              <w:t>postcode(</w:t>
            </w:r>
            <w:proofErr w:type="gramEnd"/>
            <w:r w:rsidRPr="007D29F0">
              <w:rPr>
                <w:rFonts w:ascii="Ebrima" w:hAnsi="Ebrima"/>
              </w:rPr>
              <w:t>Council request) and time in and time out to ensure safe evacuation if needed.</w:t>
            </w:r>
          </w:p>
          <w:p w14:paraId="1F54F3A8" w14:textId="545821DE" w:rsidR="00143FAB" w:rsidRPr="007D29F0" w:rsidRDefault="00E03EAF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 Group needs to consider building carefully for fire risks. Ensure premises are safe. Take necessary measures to remedy.</w:t>
            </w:r>
          </w:p>
        </w:tc>
        <w:tc>
          <w:tcPr>
            <w:tcW w:w="3111" w:type="dxa"/>
          </w:tcPr>
          <w:p w14:paraId="52452A3C" w14:textId="77777777" w:rsidR="00E03EAF" w:rsidRPr="007D29F0" w:rsidRDefault="00E03EAF" w:rsidP="00E03EAF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-Steering Group to do before opening.</w:t>
            </w:r>
          </w:p>
          <w:p w14:paraId="1914457B" w14:textId="77777777" w:rsidR="00143FAB" w:rsidRPr="007D29F0" w:rsidRDefault="00143FAB" w:rsidP="00DF25A9">
            <w:pPr>
              <w:rPr>
                <w:rFonts w:ascii="Ebrima" w:hAnsi="Ebrima"/>
              </w:rPr>
            </w:pPr>
          </w:p>
        </w:tc>
      </w:tr>
      <w:tr w:rsidR="00104E62" w:rsidRPr="007D29F0" w14:paraId="2583FB99" w14:textId="77777777" w:rsidTr="005631C5">
        <w:tc>
          <w:tcPr>
            <w:tcW w:w="2688" w:type="dxa"/>
          </w:tcPr>
          <w:p w14:paraId="13779DAC" w14:textId="77777777" w:rsidR="00104E62" w:rsidRPr="007D29F0" w:rsidRDefault="00104E62" w:rsidP="00DF25A9">
            <w:pPr>
              <w:rPr>
                <w:rFonts w:ascii="Ebrima" w:hAnsi="Ebrima"/>
              </w:rPr>
            </w:pPr>
          </w:p>
        </w:tc>
        <w:tc>
          <w:tcPr>
            <w:tcW w:w="2824" w:type="dxa"/>
          </w:tcPr>
          <w:p w14:paraId="6EE89757" w14:textId="1EDB413B" w:rsidR="00104E62" w:rsidRPr="007D29F0" w:rsidRDefault="00104E62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Risk of medical emergency</w:t>
            </w:r>
          </w:p>
        </w:tc>
        <w:tc>
          <w:tcPr>
            <w:tcW w:w="2100" w:type="dxa"/>
          </w:tcPr>
          <w:p w14:paraId="6C02C5DC" w14:textId="335D9FB1" w:rsidR="00104E62" w:rsidRPr="007D29F0" w:rsidRDefault="00104E62" w:rsidP="00DF25A9">
            <w:pPr>
              <w:jc w:val="center"/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Medium</w:t>
            </w:r>
          </w:p>
        </w:tc>
        <w:tc>
          <w:tcPr>
            <w:tcW w:w="1823" w:type="dxa"/>
          </w:tcPr>
          <w:p w14:paraId="416D806F" w14:textId="78F17BB0" w:rsidR="00104E62" w:rsidRPr="007D29F0" w:rsidRDefault="00104E62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High</w:t>
            </w:r>
          </w:p>
        </w:tc>
        <w:tc>
          <w:tcPr>
            <w:tcW w:w="2844" w:type="dxa"/>
          </w:tcPr>
          <w:p w14:paraId="36137D02" w14:textId="77777777" w:rsidR="00104E62" w:rsidRPr="007D29F0" w:rsidRDefault="009310E4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-First Aider should always be present.</w:t>
            </w:r>
          </w:p>
          <w:p w14:paraId="20E4F160" w14:textId="5F9DDDCD" w:rsidR="009310E4" w:rsidRPr="007D29F0" w:rsidRDefault="009310E4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lastRenderedPageBreak/>
              <w:t>-Injured person should not be moved by someone else. If they cannot get up independently, they must wait for emergency services.</w:t>
            </w:r>
          </w:p>
        </w:tc>
        <w:tc>
          <w:tcPr>
            <w:tcW w:w="3111" w:type="dxa"/>
          </w:tcPr>
          <w:p w14:paraId="0A0CBB8E" w14:textId="3069B91B" w:rsidR="00104E62" w:rsidRPr="007D29F0" w:rsidRDefault="009310E4" w:rsidP="00E03EAF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lastRenderedPageBreak/>
              <w:t xml:space="preserve">-First Aider and Leader(s)/responsible person(s) to be informed </w:t>
            </w:r>
            <w:r w:rsidRPr="007D29F0">
              <w:rPr>
                <w:rFonts w:ascii="Ebrima" w:hAnsi="Ebrima"/>
              </w:rPr>
              <w:lastRenderedPageBreak/>
              <w:t>immediately and to make decision about whether emergency medical aid is required.</w:t>
            </w:r>
          </w:p>
        </w:tc>
      </w:tr>
      <w:tr w:rsidR="00E03EAF" w:rsidRPr="007D29F0" w14:paraId="1CC4D80E" w14:textId="77777777" w:rsidTr="005631C5">
        <w:tc>
          <w:tcPr>
            <w:tcW w:w="2688" w:type="dxa"/>
          </w:tcPr>
          <w:p w14:paraId="6C248106" w14:textId="77777777" w:rsidR="00E03EAF" w:rsidRPr="007D29F0" w:rsidRDefault="00E03EAF" w:rsidP="00DF25A9">
            <w:pPr>
              <w:rPr>
                <w:rFonts w:ascii="Ebrima" w:hAnsi="Ebrima"/>
              </w:rPr>
            </w:pPr>
          </w:p>
        </w:tc>
        <w:tc>
          <w:tcPr>
            <w:tcW w:w="2824" w:type="dxa"/>
          </w:tcPr>
          <w:p w14:paraId="4F76B1B3" w14:textId="12015EE7" w:rsidR="00E03EAF" w:rsidRPr="007D29F0" w:rsidRDefault="00E03EAF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Risk of person being harmed on premises due to trips, slips or falls</w:t>
            </w:r>
          </w:p>
        </w:tc>
        <w:tc>
          <w:tcPr>
            <w:tcW w:w="2100" w:type="dxa"/>
          </w:tcPr>
          <w:p w14:paraId="178BF6DF" w14:textId="1D8C0758" w:rsidR="00E03EAF" w:rsidRPr="007D29F0" w:rsidRDefault="00E03EAF" w:rsidP="00DF25A9">
            <w:pPr>
              <w:jc w:val="center"/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Medium</w:t>
            </w:r>
          </w:p>
        </w:tc>
        <w:tc>
          <w:tcPr>
            <w:tcW w:w="1823" w:type="dxa"/>
          </w:tcPr>
          <w:p w14:paraId="6F8A907E" w14:textId="1AF73270" w:rsidR="00E03EAF" w:rsidRPr="007D29F0" w:rsidRDefault="00E03EAF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Medium</w:t>
            </w:r>
          </w:p>
        </w:tc>
        <w:tc>
          <w:tcPr>
            <w:tcW w:w="2844" w:type="dxa"/>
          </w:tcPr>
          <w:p w14:paraId="70F32C3E" w14:textId="77777777" w:rsidR="00E03EAF" w:rsidRPr="007D29F0" w:rsidRDefault="00E03EAF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-Before opening, Steering Group needs to consider building carefully. Ensure premises are safe. Take any necessary measures to remedy – ensuring surfaces are smooth, steps are signposted etc.</w:t>
            </w:r>
          </w:p>
          <w:p w14:paraId="31D6168E" w14:textId="581D0EA6" w:rsidR="00E03EAF" w:rsidRPr="007D29F0" w:rsidRDefault="00E03EAF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-Watch out for people with physical impairments or mobility problems. Be prepared to offer safe assistance with mobility if needed (i.e. an arm/ensuring nothing in person’s way).</w:t>
            </w:r>
          </w:p>
        </w:tc>
        <w:tc>
          <w:tcPr>
            <w:tcW w:w="3111" w:type="dxa"/>
          </w:tcPr>
          <w:p w14:paraId="136FA1D8" w14:textId="446FAE50" w:rsidR="00E03EAF" w:rsidRPr="007D29F0" w:rsidRDefault="00E03EAF" w:rsidP="00E03EAF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-Steering Group to do before opening.</w:t>
            </w:r>
          </w:p>
          <w:p w14:paraId="0B7EFB39" w14:textId="6CDC0C32" w:rsidR="00E03EAF" w:rsidRPr="007D29F0" w:rsidRDefault="00E03EAF" w:rsidP="00E03EAF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-All volunteers to be observant and helpful.</w:t>
            </w:r>
          </w:p>
          <w:p w14:paraId="7D2C04E6" w14:textId="77777777" w:rsidR="00E03EAF" w:rsidRPr="007D29F0" w:rsidRDefault="00E03EAF" w:rsidP="00E03EAF">
            <w:pPr>
              <w:rPr>
                <w:rFonts w:ascii="Ebrima" w:hAnsi="Ebrima"/>
              </w:rPr>
            </w:pPr>
          </w:p>
        </w:tc>
      </w:tr>
      <w:tr w:rsidR="00EA4DB6" w:rsidRPr="007D29F0" w14:paraId="3859A31B" w14:textId="77777777" w:rsidTr="005631C5">
        <w:tc>
          <w:tcPr>
            <w:tcW w:w="2688" w:type="dxa"/>
          </w:tcPr>
          <w:p w14:paraId="382B520C" w14:textId="77777777" w:rsidR="00EA4DB6" w:rsidRPr="007D29F0" w:rsidRDefault="00EA4DB6" w:rsidP="00DF25A9">
            <w:pPr>
              <w:rPr>
                <w:rFonts w:ascii="Ebrima" w:hAnsi="Ebrima"/>
              </w:rPr>
            </w:pPr>
          </w:p>
        </w:tc>
        <w:tc>
          <w:tcPr>
            <w:tcW w:w="2824" w:type="dxa"/>
          </w:tcPr>
          <w:p w14:paraId="70F767CE" w14:textId="7F5199E3" w:rsidR="00EA4DB6" w:rsidRPr="007D29F0" w:rsidRDefault="00EA4DB6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Risk of harm from toilets</w:t>
            </w:r>
          </w:p>
        </w:tc>
        <w:tc>
          <w:tcPr>
            <w:tcW w:w="2100" w:type="dxa"/>
          </w:tcPr>
          <w:p w14:paraId="5E5634AF" w14:textId="4CB6DE3A" w:rsidR="00EA4DB6" w:rsidRPr="007D29F0" w:rsidRDefault="00EA4DB6" w:rsidP="00DF25A9">
            <w:pPr>
              <w:jc w:val="center"/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Low</w:t>
            </w:r>
          </w:p>
        </w:tc>
        <w:tc>
          <w:tcPr>
            <w:tcW w:w="1823" w:type="dxa"/>
          </w:tcPr>
          <w:p w14:paraId="2C2FF850" w14:textId="773F9F42" w:rsidR="00EA4DB6" w:rsidRPr="007D29F0" w:rsidRDefault="00EA4DB6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Medium</w:t>
            </w:r>
          </w:p>
        </w:tc>
        <w:tc>
          <w:tcPr>
            <w:tcW w:w="2844" w:type="dxa"/>
          </w:tcPr>
          <w:p w14:paraId="050D1624" w14:textId="77777777" w:rsidR="00EA4DB6" w:rsidRPr="007D29F0" w:rsidRDefault="00EA4DB6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-Volunteers/leader(s) to check toilets before and after each Warm </w:t>
            </w:r>
            <w:proofErr w:type="gramStart"/>
            <w:r w:rsidRPr="007D29F0">
              <w:rPr>
                <w:rFonts w:ascii="Ebrima" w:hAnsi="Ebrima"/>
              </w:rPr>
              <w:t>Space day</w:t>
            </w:r>
            <w:proofErr w:type="gramEnd"/>
            <w:r w:rsidRPr="007D29F0">
              <w:rPr>
                <w:rFonts w:ascii="Ebrima" w:hAnsi="Ebrima"/>
              </w:rPr>
              <w:t xml:space="preserve">. </w:t>
            </w:r>
          </w:p>
          <w:p w14:paraId="4755EDA1" w14:textId="1A4293D0" w:rsidR="00EA4DB6" w:rsidRPr="007D29F0" w:rsidRDefault="00EA4DB6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lastRenderedPageBreak/>
              <w:t>-Volunteers/leader(s) to check toilets periodically during the day.</w:t>
            </w:r>
          </w:p>
        </w:tc>
        <w:tc>
          <w:tcPr>
            <w:tcW w:w="3111" w:type="dxa"/>
          </w:tcPr>
          <w:p w14:paraId="468A07CA" w14:textId="73AE9D5E" w:rsidR="00EA4DB6" w:rsidRPr="007D29F0" w:rsidRDefault="00EA4DB6" w:rsidP="00E03EAF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lastRenderedPageBreak/>
              <w:t>-Leader(s)/responsible person(s) to have overall responsibility, but all volunteers to be aware.</w:t>
            </w:r>
          </w:p>
        </w:tc>
      </w:tr>
      <w:tr w:rsidR="009310E4" w:rsidRPr="007D29F0" w14:paraId="24AB929B" w14:textId="77777777" w:rsidTr="005631C5">
        <w:tc>
          <w:tcPr>
            <w:tcW w:w="2688" w:type="dxa"/>
          </w:tcPr>
          <w:p w14:paraId="1E3AF6C9" w14:textId="77777777" w:rsidR="009310E4" w:rsidRPr="007D29F0" w:rsidRDefault="009310E4" w:rsidP="00DF25A9">
            <w:pPr>
              <w:rPr>
                <w:rFonts w:ascii="Ebrima" w:hAnsi="Ebrima"/>
              </w:rPr>
            </w:pPr>
          </w:p>
        </w:tc>
        <w:tc>
          <w:tcPr>
            <w:tcW w:w="2824" w:type="dxa"/>
          </w:tcPr>
          <w:p w14:paraId="571A3A16" w14:textId="53AA71A5" w:rsidR="009310E4" w:rsidRPr="007D29F0" w:rsidRDefault="00303CFA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Risk of u</w:t>
            </w:r>
            <w:r w:rsidR="009310E4" w:rsidRPr="007D29F0">
              <w:rPr>
                <w:rFonts w:ascii="Ebrima" w:hAnsi="Ebrima"/>
              </w:rPr>
              <w:t>naccomp</w:t>
            </w:r>
            <w:r w:rsidR="00087B72" w:rsidRPr="007D29F0">
              <w:rPr>
                <w:rFonts w:ascii="Ebrima" w:hAnsi="Ebrima"/>
              </w:rPr>
              <w:t>a</w:t>
            </w:r>
            <w:r w:rsidR="009310E4" w:rsidRPr="007D29F0">
              <w:rPr>
                <w:rFonts w:ascii="Ebrima" w:hAnsi="Ebrima"/>
              </w:rPr>
              <w:t>nied children</w:t>
            </w:r>
          </w:p>
        </w:tc>
        <w:tc>
          <w:tcPr>
            <w:tcW w:w="2100" w:type="dxa"/>
          </w:tcPr>
          <w:p w14:paraId="24333942" w14:textId="7D3AECFC" w:rsidR="009310E4" w:rsidRPr="007D29F0" w:rsidRDefault="009310E4" w:rsidP="00DF25A9">
            <w:pPr>
              <w:jc w:val="center"/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Low</w:t>
            </w:r>
          </w:p>
        </w:tc>
        <w:tc>
          <w:tcPr>
            <w:tcW w:w="1823" w:type="dxa"/>
          </w:tcPr>
          <w:p w14:paraId="5C285598" w14:textId="3B545513" w:rsidR="009310E4" w:rsidRPr="007D29F0" w:rsidRDefault="009310E4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Low</w:t>
            </w:r>
          </w:p>
        </w:tc>
        <w:tc>
          <w:tcPr>
            <w:tcW w:w="2844" w:type="dxa"/>
          </w:tcPr>
          <w:p w14:paraId="27737CF7" w14:textId="60950DD3" w:rsidR="009310E4" w:rsidRPr="007D29F0" w:rsidRDefault="009310E4" w:rsidP="009310E4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-Parents/carers must </w:t>
            </w:r>
            <w:proofErr w:type="gramStart"/>
            <w:r w:rsidRPr="007D29F0">
              <w:rPr>
                <w:rFonts w:ascii="Ebrima" w:hAnsi="Ebrima"/>
              </w:rPr>
              <w:t>remain in the building at all times</w:t>
            </w:r>
            <w:proofErr w:type="gramEnd"/>
            <w:r w:rsidRPr="007D29F0">
              <w:rPr>
                <w:rFonts w:ascii="Ebrima" w:hAnsi="Ebrima"/>
              </w:rPr>
              <w:t xml:space="preserve">. </w:t>
            </w:r>
          </w:p>
          <w:p w14:paraId="24CF612A" w14:textId="77777777" w:rsidR="009310E4" w:rsidRPr="007D29F0" w:rsidRDefault="00303CFA" w:rsidP="00303CFA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</w:t>
            </w:r>
            <w:r w:rsidR="009310E4" w:rsidRPr="007D29F0">
              <w:rPr>
                <w:rFonts w:ascii="Ebrima" w:hAnsi="Ebrima"/>
              </w:rPr>
              <w:t>Register is kept of who is attending</w:t>
            </w:r>
            <w:r w:rsidRPr="007D29F0">
              <w:rPr>
                <w:rFonts w:ascii="Ebrima" w:hAnsi="Ebrima"/>
              </w:rPr>
              <w:t xml:space="preserve"> and who came with children</w:t>
            </w:r>
            <w:r w:rsidR="009310E4" w:rsidRPr="007D29F0">
              <w:rPr>
                <w:rFonts w:ascii="Ebrima" w:hAnsi="Ebrima"/>
              </w:rPr>
              <w:t>.</w:t>
            </w:r>
          </w:p>
          <w:p w14:paraId="33305AA1" w14:textId="77777777" w:rsidR="00303CFA" w:rsidRPr="007D29F0" w:rsidRDefault="00303CFA" w:rsidP="00303CFA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-Any unaccompanied children should be kept company by a volunteer until parent/carer has been identified.</w:t>
            </w:r>
          </w:p>
          <w:p w14:paraId="1268800A" w14:textId="2F57E497" w:rsidR="00303CFA" w:rsidRPr="007D29F0" w:rsidRDefault="00303CFA" w:rsidP="00303CFA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-If parent/carer is not in building, emergency services would need to be called.</w:t>
            </w:r>
          </w:p>
        </w:tc>
        <w:tc>
          <w:tcPr>
            <w:tcW w:w="3111" w:type="dxa"/>
          </w:tcPr>
          <w:p w14:paraId="4E04AE9D" w14:textId="7B741589" w:rsidR="009310E4" w:rsidRPr="007D29F0" w:rsidRDefault="009310E4" w:rsidP="00143FAB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-Leader(s)/responsible person(s)to be notified immediately of any problems – they are responsible for next steps.</w:t>
            </w:r>
          </w:p>
        </w:tc>
      </w:tr>
      <w:tr w:rsidR="00143FAB" w:rsidRPr="007D29F0" w14:paraId="2091D226" w14:textId="77777777" w:rsidTr="005631C5">
        <w:tc>
          <w:tcPr>
            <w:tcW w:w="2688" w:type="dxa"/>
          </w:tcPr>
          <w:p w14:paraId="55329A26" w14:textId="15CA7AFB" w:rsidR="00143FAB" w:rsidRPr="007D29F0" w:rsidRDefault="00143FAB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5. Safeguarding concerns reported about someone</w:t>
            </w:r>
          </w:p>
        </w:tc>
        <w:tc>
          <w:tcPr>
            <w:tcW w:w="2824" w:type="dxa"/>
          </w:tcPr>
          <w:p w14:paraId="11508EF5" w14:textId="5A441127" w:rsidR="00143FAB" w:rsidRPr="007D29F0" w:rsidRDefault="00143FAB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A guest discloses in confidence that they have a serious criminal record, for instance, sexual or serious violent offences</w:t>
            </w:r>
          </w:p>
        </w:tc>
        <w:tc>
          <w:tcPr>
            <w:tcW w:w="2100" w:type="dxa"/>
          </w:tcPr>
          <w:p w14:paraId="5A88F6BD" w14:textId="5417292A" w:rsidR="00143FAB" w:rsidRPr="007D29F0" w:rsidRDefault="00143FAB" w:rsidP="00DF25A9">
            <w:pPr>
              <w:jc w:val="center"/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Low</w:t>
            </w:r>
          </w:p>
        </w:tc>
        <w:tc>
          <w:tcPr>
            <w:tcW w:w="1823" w:type="dxa"/>
          </w:tcPr>
          <w:p w14:paraId="536E912B" w14:textId="3EB399D2" w:rsidR="00143FAB" w:rsidRPr="007D29F0" w:rsidRDefault="00143FAB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High</w:t>
            </w:r>
          </w:p>
        </w:tc>
        <w:tc>
          <w:tcPr>
            <w:tcW w:w="2844" w:type="dxa"/>
          </w:tcPr>
          <w:p w14:paraId="069D9836" w14:textId="06700B64" w:rsidR="00143FAB" w:rsidRPr="007D29F0" w:rsidRDefault="00143FAB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-Leader/responsible person/Designated Safeguarding Officer must be made aware and should discuss situation with guest, obtaining as much information as they will give.</w:t>
            </w:r>
          </w:p>
          <w:p w14:paraId="1371C25D" w14:textId="6E1AFE42" w:rsidR="007F6332" w:rsidRPr="007D29F0" w:rsidRDefault="007F6332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- The guest must be </w:t>
            </w:r>
            <w:proofErr w:type="gramStart"/>
            <w:r w:rsidRPr="007D29F0">
              <w:rPr>
                <w:rFonts w:ascii="Ebrima" w:hAnsi="Ebrima"/>
              </w:rPr>
              <w:t>observed at all times</w:t>
            </w:r>
            <w:proofErr w:type="gramEnd"/>
            <w:r w:rsidRPr="007D29F0">
              <w:rPr>
                <w:rFonts w:ascii="Ebrima" w:hAnsi="Ebrima"/>
              </w:rPr>
              <w:t xml:space="preserve"> until Contract is set up.</w:t>
            </w:r>
          </w:p>
          <w:p w14:paraId="70B84602" w14:textId="77777777" w:rsidR="00143FAB" w:rsidRPr="007D29F0" w:rsidRDefault="00143FAB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lastRenderedPageBreak/>
              <w:t xml:space="preserve">- Guest should be reassured that they are welcome to continue to attend but advised that a Safeguarding Contract may be required. </w:t>
            </w:r>
          </w:p>
          <w:p w14:paraId="22FA323E" w14:textId="2F5E373D" w:rsidR="00143FAB" w:rsidRPr="007D29F0" w:rsidRDefault="00143FAB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-Guest to be asked for permission to pass on their contact details to Safeguarding Officer to follow up.</w:t>
            </w:r>
          </w:p>
          <w:p w14:paraId="411367C1" w14:textId="55DB515B" w:rsidR="00143FAB" w:rsidRPr="007D29F0" w:rsidRDefault="00143FAB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-Designated Safeguarding Officer and </w:t>
            </w:r>
            <w:r w:rsidR="00BE2D3B" w:rsidRPr="007D29F0">
              <w:rPr>
                <w:rFonts w:ascii="Ebrima" w:hAnsi="Ebrima"/>
              </w:rPr>
              <w:t>Regional</w:t>
            </w:r>
            <w:r w:rsidRPr="007D29F0">
              <w:rPr>
                <w:rFonts w:ascii="Ebrima" w:hAnsi="Ebrima"/>
              </w:rPr>
              <w:t xml:space="preserve"> Officer</w:t>
            </w:r>
            <w:r w:rsidR="00094D25" w:rsidRPr="007D29F0">
              <w:rPr>
                <w:rFonts w:ascii="Ebrima" w:hAnsi="Ebrima"/>
              </w:rPr>
              <w:t xml:space="preserve"> for Safeguarding</w:t>
            </w:r>
            <w:r w:rsidRPr="007D29F0">
              <w:rPr>
                <w:rFonts w:ascii="Ebrima" w:hAnsi="Ebrima"/>
              </w:rPr>
              <w:t xml:space="preserve"> must be notified as soon as possible.</w:t>
            </w:r>
          </w:p>
          <w:p w14:paraId="53C3F6A9" w14:textId="6B2B5F1C" w:rsidR="00C0150B" w:rsidRPr="007D29F0" w:rsidRDefault="00C0150B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-Records must be kept.</w:t>
            </w:r>
          </w:p>
        </w:tc>
        <w:tc>
          <w:tcPr>
            <w:tcW w:w="3111" w:type="dxa"/>
          </w:tcPr>
          <w:p w14:paraId="1FDA9BA5" w14:textId="3FEBE63A" w:rsidR="00143FAB" w:rsidRPr="007D29F0" w:rsidRDefault="00143FAB" w:rsidP="00143FAB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lastRenderedPageBreak/>
              <w:t xml:space="preserve">-Leader(s)/responsible person(s)/Designated Safeguarding Officer must ensure </w:t>
            </w:r>
            <w:r w:rsidR="00E464ED" w:rsidRPr="007D29F0">
              <w:rPr>
                <w:rFonts w:ascii="Ebrima" w:hAnsi="Ebrima"/>
              </w:rPr>
              <w:t>Regional</w:t>
            </w:r>
            <w:r w:rsidRPr="007D29F0">
              <w:rPr>
                <w:rFonts w:ascii="Ebrima" w:hAnsi="Ebrima"/>
              </w:rPr>
              <w:t xml:space="preserve"> Officer</w:t>
            </w:r>
            <w:r w:rsidR="00E57847" w:rsidRPr="007D29F0">
              <w:rPr>
                <w:rFonts w:ascii="Ebrima" w:hAnsi="Ebrima"/>
              </w:rPr>
              <w:t xml:space="preserve"> for Safeguarding</w:t>
            </w:r>
            <w:r w:rsidRPr="007D29F0">
              <w:rPr>
                <w:rFonts w:ascii="Ebrima" w:hAnsi="Ebrima"/>
              </w:rPr>
              <w:t xml:space="preserve"> is informed. </w:t>
            </w:r>
            <w:r w:rsidR="00094D25" w:rsidRPr="007D29F0">
              <w:rPr>
                <w:rFonts w:ascii="Ebrima" w:hAnsi="Ebrima"/>
              </w:rPr>
              <w:t>Regional Officer for Safeguarding</w:t>
            </w:r>
            <w:r w:rsidRPr="007D29F0">
              <w:rPr>
                <w:rFonts w:ascii="Ebrima" w:hAnsi="Ebrima"/>
              </w:rPr>
              <w:t xml:space="preserve"> </w:t>
            </w:r>
            <w:r w:rsidR="00E93985" w:rsidRPr="007D29F0">
              <w:rPr>
                <w:rFonts w:ascii="Ebrima" w:hAnsi="Ebrima"/>
              </w:rPr>
              <w:t xml:space="preserve">to </w:t>
            </w:r>
            <w:r w:rsidR="00892B68" w:rsidRPr="007D29F0">
              <w:rPr>
                <w:rFonts w:ascii="Ebrima" w:hAnsi="Ebrima"/>
              </w:rPr>
              <w:t>undertake a</w:t>
            </w:r>
            <w:r w:rsidRPr="007D29F0">
              <w:rPr>
                <w:rFonts w:ascii="Ebrima" w:hAnsi="Ebrima"/>
              </w:rPr>
              <w:t xml:space="preserve"> Risk Assessment process and setting up Safeguarding Contract where appropriate.</w:t>
            </w:r>
          </w:p>
        </w:tc>
      </w:tr>
      <w:tr w:rsidR="007F6332" w:rsidRPr="007D29F0" w14:paraId="7D8979DB" w14:textId="77777777" w:rsidTr="005631C5">
        <w:tc>
          <w:tcPr>
            <w:tcW w:w="2688" w:type="dxa"/>
          </w:tcPr>
          <w:p w14:paraId="08C0AB67" w14:textId="77777777" w:rsidR="007F6332" w:rsidRPr="007D29F0" w:rsidRDefault="007F6332" w:rsidP="00DF25A9">
            <w:pPr>
              <w:rPr>
                <w:rFonts w:ascii="Ebrima" w:hAnsi="Ebrima"/>
              </w:rPr>
            </w:pPr>
          </w:p>
        </w:tc>
        <w:tc>
          <w:tcPr>
            <w:tcW w:w="2824" w:type="dxa"/>
          </w:tcPr>
          <w:p w14:paraId="627C33A8" w14:textId="22A989A3" w:rsidR="007F6332" w:rsidRPr="007D29F0" w:rsidRDefault="007F6332" w:rsidP="007F6332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A guest or volunteer discloses that they are aware of safeguarding concerns about another guest.</w:t>
            </w:r>
          </w:p>
        </w:tc>
        <w:tc>
          <w:tcPr>
            <w:tcW w:w="2100" w:type="dxa"/>
          </w:tcPr>
          <w:p w14:paraId="51D6986F" w14:textId="6746C505" w:rsidR="007F6332" w:rsidRPr="007D29F0" w:rsidRDefault="007F6332" w:rsidP="00DF25A9">
            <w:pPr>
              <w:jc w:val="center"/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Low</w:t>
            </w:r>
          </w:p>
        </w:tc>
        <w:tc>
          <w:tcPr>
            <w:tcW w:w="1823" w:type="dxa"/>
          </w:tcPr>
          <w:p w14:paraId="30A2C373" w14:textId="2A6B1BE4" w:rsidR="007F6332" w:rsidRPr="007D29F0" w:rsidRDefault="007F6332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High</w:t>
            </w:r>
          </w:p>
        </w:tc>
        <w:tc>
          <w:tcPr>
            <w:tcW w:w="2844" w:type="dxa"/>
          </w:tcPr>
          <w:p w14:paraId="525C6BC6" w14:textId="77777777" w:rsidR="007F6332" w:rsidRPr="007D29F0" w:rsidRDefault="007F6332" w:rsidP="007F6332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-Leader/responsible person must be informed and should discuss situation with discloser. </w:t>
            </w:r>
          </w:p>
          <w:p w14:paraId="101070BF" w14:textId="77777777" w:rsidR="007F6332" w:rsidRPr="007D29F0" w:rsidRDefault="007F6332" w:rsidP="007F6332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-The guest who may pose harm should be </w:t>
            </w:r>
            <w:proofErr w:type="gramStart"/>
            <w:r w:rsidRPr="007D29F0">
              <w:rPr>
                <w:rFonts w:ascii="Ebrima" w:hAnsi="Ebrima"/>
              </w:rPr>
              <w:t>observed at all times</w:t>
            </w:r>
            <w:proofErr w:type="gramEnd"/>
            <w:r w:rsidRPr="007D29F0">
              <w:rPr>
                <w:rFonts w:ascii="Ebrima" w:hAnsi="Ebrima"/>
              </w:rPr>
              <w:t>.</w:t>
            </w:r>
          </w:p>
          <w:p w14:paraId="2321F1AC" w14:textId="1DE81FC6" w:rsidR="007F6332" w:rsidRPr="007D29F0" w:rsidRDefault="007F6332" w:rsidP="007F6332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-As soon as possible, the Designated Safeguarding Officer and </w:t>
            </w:r>
            <w:r w:rsidR="00BE2D3B" w:rsidRPr="007D29F0">
              <w:rPr>
                <w:rFonts w:ascii="Ebrima" w:hAnsi="Ebrima"/>
              </w:rPr>
              <w:t>Regional</w:t>
            </w:r>
            <w:r w:rsidRPr="007D29F0">
              <w:rPr>
                <w:rFonts w:ascii="Ebrima" w:hAnsi="Ebrima"/>
              </w:rPr>
              <w:t xml:space="preserve"> </w:t>
            </w:r>
            <w:r w:rsidR="00E93985" w:rsidRPr="007D29F0">
              <w:rPr>
                <w:rFonts w:ascii="Ebrima" w:hAnsi="Ebrima"/>
              </w:rPr>
              <w:t xml:space="preserve">Officer for </w:t>
            </w:r>
            <w:r w:rsidRPr="007D29F0">
              <w:rPr>
                <w:rFonts w:ascii="Ebrima" w:hAnsi="Ebrima"/>
              </w:rPr>
              <w:lastRenderedPageBreak/>
              <w:t>Safeguarding should be informed.</w:t>
            </w:r>
          </w:p>
          <w:p w14:paraId="6F30E68B" w14:textId="192AA6BC" w:rsidR="00C0150B" w:rsidRPr="007D29F0" w:rsidRDefault="00C0150B" w:rsidP="007F6332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-Records must be kept.</w:t>
            </w:r>
          </w:p>
        </w:tc>
        <w:tc>
          <w:tcPr>
            <w:tcW w:w="3111" w:type="dxa"/>
          </w:tcPr>
          <w:p w14:paraId="4209658C" w14:textId="5FADC8D8" w:rsidR="007F6332" w:rsidRPr="007D29F0" w:rsidRDefault="007F6332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lastRenderedPageBreak/>
              <w:t xml:space="preserve">-Leader(s)/responsible person(s)/Designated Safeguarding Officer must ensure </w:t>
            </w:r>
            <w:r w:rsidR="005D4A9A" w:rsidRPr="007D29F0">
              <w:rPr>
                <w:rFonts w:ascii="Ebrima" w:hAnsi="Ebrima"/>
              </w:rPr>
              <w:t>Regional</w:t>
            </w:r>
            <w:r w:rsidRPr="007D29F0">
              <w:rPr>
                <w:rFonts w:ascii="Ebrima" w:hAnsi="Ebrima"/>
              </w:rPr>
              <w:t xml:space="preserve"> </w:t>
            </w:r>
            <w:r w:rsidR="00C21A9E" w:rsidRPr="007D29F0">
              <w:rPr>
                <w:rFonts w:ascii="Ebrima" w:hAnsi="Ebrima"/>
              </w:rPr>
              <w:t xml:space="preserve">Officer for </w:t>
            </w:r>
            <w:r w:rsidRPr="007D29F0">
              <w:rPr>
                <w:rFonts w:ascii="Ebrima" w:hAnsi="Ebrima"/>
              </w:rPr>
              <w:t>Safeguarding is informed.</w:t>
            </w:r>
            <w:r w:rsidR="00C21A9E" w:rsidRPr="007D29F0">
              <w:rPr>
                <w:rFonts w:ascii="Ebrima" w:hAnsi="Ebrima"/>
              </w:rPr>
              <w:t xml:space="preserve"> Regional Officer for Safeguarding to undertake a</w:t>
            </w:r>
            <w:r w:rsidRPr="007D29F0">
              <w:rPr>
                <w:rFonts w:ascii="Ebrima" w:hAnsi="Ebrima"/>
              </w:rPr>
              <w:t xml:space="preserve"> Risk Assessment process and setting up Safeguarding Contract where appropriate.</w:t>
            </w:r>
          </w:p>
        </w:tc>
      </w:tr>
      <w:tr w:rsidR="007F6332" w:rsidRPr="007D29F0" w14:paraId="6E2BBDD6" w14:textId="77777777" w:rsidTr="005631C5">
        <w:tc>
          <w:tcPr>
            <w:tcW w:w="2688" w:type="dxa"/>
          </w:tcPr>
          <w:p w14:paraId="29CD27A8" w14:textId="77777777" w:rsidR="007F6332" w:rsidRPr="007D29F0" w:rsidRDefault="007F6332" w:rsidP="00DF25A9">
            <w:pPr>
              <w:rPr>
                <w:rFonts w:ascii="Ebrima" w:hAnsi="Ebrima"/>
              </w:rPr>
            </w:pPr>
          </w:p>
        </w:tc>
        <w:tc>
          <w:tcPr>
            <w:tcW w:w="2824" w:type="dxa"/>
          </w:tcPr>
          <w:p w14:paraId="3E77170C" w14:textId="146EC62B" w:rsidR="007F6332" w:rsidRPr="007D29F0" w:rsidRDefault="007F6332" w:rsidP="007F6332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A guest or volunteer discloses that they are aware of safeguarding concerns about a volunteer/leader.</w:t>
            </w:r>
          </w:p>
        </w:tc>
        <w:tc>
          <w:tcPr>
            <w:tcW w:w="2100" w:type="dxa"/>
          </w:tcPr>
          <w:p w14:paraId="79BBF7FB" w14:textId="3E8F8820" w:rsidR="007F6332" w:rsidRPr="007D29F0" w:rsidRDefault="007F6332" w:rsidP="00DF25A9">
            <w:pPr>
              <w:jc w:val="center"/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Low</w:t>
            </w:r>
          </w:p>
        </w:tc>
        <w:tc>
          <w:tcPr>
            <w:tcW w:w="1823" w:type="dxa"/>
          </w:tcPr>
          <w:p w14:paraId="3B25431B" w14:textId="3D4A38B9" w:rsidR="007F6332" w:rsidRPr="007D29F0" w:rsidRDefault="007F6332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High</w:t>
            </w:r>
          </w:p>
        </w:tc>
        <w:tc>
          <w:tcPr>
            <w:tcW w:w="2844" w:type="dxa"/>
          </w:tcPr>
          <w:p w14:paraId="444B4B06" w14:textId="77777777" w:rsidR="007F6332" w:rsidRPr="007D29F0" w:rsidRDefault="007F6332" w:rsidP="007F6332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Leader/responsible person must be informed and should discuss situation with discloser. </w:t>
            </w:r>
          </w:p>
          <w:p w14:paraId="1789EB3E" w14:textId="718AF495" w:rsidR="007F6332" w:rsidRPr="007D29F0" w:rsidRDefault="007F6332" w:rsidP="007F6332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-If the concern is serious, the volunteer/leader may need to be instantly suspended/asked to go home. </w:t>
            </w:r>
          </w:p>
          <w:p w14:paraId="196351F9" w14:textId="649CB6A3" w:rsidR="007F6332" w:rsidRPr="007D29F0" w:rsidRDefault="007F6332" w:rsidP="007F6332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-As soon as possible, the Designated Safeguarding Officer and </w:t>
            </w:r>
            <w:r w:rsidR="00C9728B" w:rsidRPr="007D29F0">
              <w:rPr>
                <w:rFonts w:ascii="Ebrima" w:hAnsi="Ebrima"/>
              </w:rPr>
              <w:t>Regional</w:t>
            </w:r>
            <w:r w:rsidRPr="007D29F0">
              <w:rPr>
                <w:rFonts w:ascii="Ebrima" w:hAnsi="Ebrima"/>
              </w:rPr>
              <w:t xml:space="preserve"> </w:t>
            </w:r>
            <w:r w:rsidR="00623B9D" w:rsidRPr="007D29F0">
              <w:rPr>
                <w:rFonts w:ascii="Ebrima" w:hAnsi="Ebrima"/>
              </w:rPr>
              <w:t xml:space="preserve">Officer for </w:t>
            </w:r>
            <w:r w:rsidRPr="007D29F0">
              <w:rPr>
                <w:rFonts w:ascii="Ebrima" w:hAnsi="Ebrima"/>
              </w:rPr>
              <w:t>Safeguarding should be informed.</w:t>
            </w:r>
          </w:p>
          <w:p w14:paraId="1F8C4471" w14:textId="56BA993C" w:rsidR="00C0150B" w:rsidRPr="007D29F0" w:rsidRDefault="00C0150B" w:rsidP="007F6332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-Records must be kept.</w:t>
            </w:r>
          </w:p>
        </w:tc>
        <w:tc>
          <w:tcPr>
            <w:tcW w:w="3111" w:type="dxa"/>
          </w:tcPr>
          <w:p w14:paraId="632A7086" w14:textId="0BB8D981" w:rsidR="007F6332" w:rsidRPr="007D29F0" w:rsidRDefault="007F6332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-</w:t>
            </w:r>
            <w:r w:rsidR="009310E4" w:rsidRPr="007D29F0">
              <w:rPr>
                <w:rFonts w:ascii="Ebrima" w:hAnsi="Ebrima"/>
              </w:rPr>
              <w:t xml:space="preserve"> Leader(s)/responsible person(s)/Designated Safeguarding Officer must ensure </w:t>
            </w:r>
            <w:r w:rsidR="00C9728B" w:rsidRPr="007D29F0">
              <w:rPr>
                <w:rFonts w:ascii="Ebrima" w:hAnsi="Ebrima"/>
              </w:rPr>
              <w:t>Regional</w:t>
            </w:r>
            <w:r w:rsidR="009310E4" w:rsidRPr="007D29F0">
              <w:rPr>
                <w:rFonts w:ascii="Ebrima" w:hAnsi="Ebrima"/>
              </w:rPr>
              <w:t xml:space="preserve"> </w:t>
            </w:r>
            <w:r w:rsidR="00892B68" w:rsidRPr="007D29F0">
              <w:rPr>
                <w:rFonts w:ascii="Ebrima" w:hAnsi="Ebrima"/>
              </w:rPr>
              <w:t xml:space="preserve">Officer for </w:t>
            </w:r>
            <w:r w:rsidR="009310E4" w:rsidRPr="007D29F0">
              <w:rPr>
                <w:rFonts w:ascii="Ebrima" w:hAnsi="Ebrima"/>
              </w:rPr>
              <w:t xml:space="preserve">Safeguarding </w:t>
            </w:r>
            <w:r w:rsidR="00623B9D" w:rsidRPr="007D29F0">
              <w:rPr>
                <w:rFonts w:ascii="Ebrima" w:hAnsi="Ebrima"/>
              </w:rPr>
              <w:t xml:space="preserve">to undertake a </w:t>
            </w:r>
            <w:r w:rsidR="009310E4" w:rsidRPr="007D29F0">
              <w:rPr>
                <w:rFonts w:ascii="Ebrima" w:hAnsi="Ebrima"/>
              </w:rPr>
              <w:t>Risk Assessment process and setting up Safeguarding Contract where appropriate.</w:t>
            </w:r>
          </w:p>
        </w:tc>
      </w:tr>
      <w:tr w:rsidR="00C0150B" w:rsidRPr="007D29F0" w14:paraId="1E4B4006" w14:textId="77777777" w:rsidTr="005631C5">
        <w:tc>
          <w:tcPr>
            <w:tcW w:w="2688" w:type="dxa"/>
          </w:tcPr>
          <w:p w14:paraId="366B419B" w14:textId="5F6D0008" w:rsidR="00C0150B" w:rsidRPr="007D29F0" w:rsidRDefault="00C0150B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6. Confidentiality</w:t>
            </w:r>
          </w:p>
        </w:tc>
        <w:tc>
          <w:tcPr>
            <w:tcW w:w="2824" w:type="dxa"/>
          </w:tcPr>
          <w:p w14:paraId="4BC0AF93" w14:textId="2886F552" w:rsidR="00C0150B" w:rsidRPr="007D29F0" w:rsidRDefault="00C0150B" w:rsidP="007F6332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A safeguarding risk is disclosed which cannot remain confidential</w:t>
            </w:r>
          </w:p>
        </w:tc>
        <w:tc>
          <w:tcPr>
            <w:tcW w:w="2100" w:type="dxa"/>
          </w:tcPr>
          <w:p w14:paraId="3A1C7331" w14:textId="788088C2" w:rsidR="00C0150B" w:rsidRPr="007D29F0" w:rsidRDefault="00C0150B" w:rsidP="00DF25A9">
            <w:pPr>
              <w:jc w:val="center"/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Medium</w:t>
            </w:r>
          </w:p>
        </w:tc>
        <w:tc>
          <w:tcPr>
            <w:tcW w:w="1823" w:type="dxa"/>
          </w:tcPr>
          <w:p w14:paraId="707C0201" w14:textId="79A390EB" w:rsidR="00C0150B" w:rsidRPr="007D29F0" w:rsidRDefault="00C0150B" w:rsidP="00DF25A9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>High</w:t>
            </w:r>
          </w:p>
        </w:tc>
        <w:tc>
          <w:tcPr>
            <w:tcW w:w="2844" w:type="dxa"/>
          </w:tcPr>
          <w:p w14:paraId="6065CD15" w14:textId="686BC379" w:rsidR="00C0150B" w:rsidRPr="007D29F0" w:rsidRDefault="00C0150B" w:rsidP="00C0150B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t xml:space="preserve">-Discloser should be reminded of signed agreement and it should be explained why the leader(s) feel(s) the disclosure must be passed on to Designated &amp; </w:t>
            </w:r>
            <w:r w:rsidR="005D4A9A" w:rsidRPr="007D29F0">
              <w:rPr>
                <w:rFonts w:ascii="Ebrima" w:hAnsi="Ebrima"/>
              </w:rPr>
              <w:t>Regional</w:t>
            </w:r>
            <w:r w:rsidRPr="007D29F0">
              <w:rPr>
                <w:rFonts w:ascii="Ebrima" w:hAnsi="Ebrima"/>
              </w:rPr>
              <w:t xml:space="preserve"> </w:t>
            </w:r>
            <w:r w:rsidR="00623B9D" w:rsidRPr="007D29F0">
              <w:rPr>
                <w:rFonts w:ascii="Ebrima" w:hAnsi="Ebrima"/>
              </w:rPr>
              <w:lastRenderedPageBreak/>
              <w:t xml:space="preserve">Officer for </w:t>
            </w:r>
            <w:r w:rsidRPr="007D29F0">
              <w:rPr>
                <w:rFonts w:ascii="Ebrima" w:hAnsi="Ebrima"/>
              </w:rPr>
              <w:t>Safeguarding for action.</w:t>
            </w:r>
          </w:p>
        </w:tc>
        <w:tc>
          <w:tcPr>
            <w:tcW w:w="3111" w:type="dxa"/>
          </w:tcPr>
          <w:p w14:paraId="3C798E0C" w14:textId="02C44481" w:rsidR="00C0150B" w:rsidRPr="007D29F0" w:rsidRDefault="009310E4" w:rsidP="009310E4">
            <w:pPr>
              <w:rPr>
                <w:rFonts w:ascii="Ebrima" w:hAnsi="Ebrima"/>
              </w:rPr>
            </w:pPr>
            <w:r w:rsidRPr="007D29F0">
              <w:rPr>
                <w:rFonts w:ascii="Ebrima" w:hAnsi="Ebrima"/>
              </w:rPr>
              <w:lastRenderedPageBreak/>
              <w:t xml:space="preserve">-Leader(s)/responsible person(s)/Designated Safeguarding Officer must make decisions about whether to contact emergency services and to ensure </w:t>
            </w:r>
            <w:r w:rsidR="007D32C6" w:rsidRPr="007D29F0">
              <w:rPr>
                <w:rFonts w:ascii="Ebrima" w:hAnsi="Ebrima"/>
              </w:rPr>
              <w:t>Regional</w:t>
            </w:r>
            <w:r w:rsidRPr="007D29F0">
              <w:rPr>
                <w:rFonts w:ascii="Ebrima" w:hAnsi="Ebrima"/>
              </w:rPr>
              <w:t xml:space="preserve"> </w:t>
            </w:r>
            <w:r w:rsidR="00623B9D" w:rsidRPr="007D29F0">
              <w:rPr>
                <w:rFonts w:ascii="Ebrima" w:hAnsi="Ebrima"/>
              </w:rPr>
              <w:t xml:space="preserve">Officer for </w:t>
            </w:r>
            <w:r w:rsidRPr="007D29F0">
              <w:rPr>
                <w:rFonts w:ascii="Ebrima" w:hAnsi="Ebrima"/>
              </w:rPr>
              <w:t xml:space="preserve">Safeguarding is informed. </w:t>
            </w:r>
          </w:p>
        </w:tc>
      </w:tr>
    </w:tbl>
    <w:p w14:paraId="1C4ADB82" w14:textId="338A07DB" w:rsidR="00617F08" w:rsidRPr="007D29F0" w:rsidRDefault="00617F08" w:rsidP="00617F08">
      <w:pPr>
        <w:jc w:val="center"/>
        <w:rPr>
          <w:rFonts w:ascii="Ebrima" w:hAnsi="Ebrima"/>
          <w:b/>
        </w:rPr>
      </w:pPr>
    </w:p>
    <w:p w14:paraId="515C298C" w14:textId="160983AB" w:rsidR="008812A7" w:rsidRPr="007D29F0" w:rsidRDefault="008812A7" w:rsidP="008812A7">
      <w:pPr>
        <w:rPr>
          <w:rFonts w:ascii="Ebrima" w:hAnsi="Ebrima"/>
          <w:b/>
        </w:rPr>
      </w:pPr>
      <w:r w:rsidRPr="007D29F0">
        <w:rPr>
          <w:rFonts w:ascii="Ebrima" w:hAnsi="Ebrima"/>
          <w:b/>
        </w:rPr>
        <w:t>Risk Assessment completed b</w:t>
      </w:r>
      <w:r w:rsidR="00FE011D" w:rsidRPr="007D29F0">
        <w:rPr>
          <w:rFonts w:ascii="Ebrima" w:hAnsi="Ebrima"/>
          <w:b/>
        </w:rPr>
        <w:t>y ________________________________________</w:t>
      </w:r>
    </w:p>
    <w:p w14:paraId="25757D45" w14:textId="0CFD5DA1" w:rsidR="001B1CB6" w:rsidRPr="007D29F0" w:rsidRDefault="001B1CB6" w:rsidP="008812A7">
      <w:pPr>
        <w:rPr>
          <w:rFonts w:ascii="Ebrima" w:hAnsi="Ebrima"/>
          <w:b/>
        </w:rPr>
      </w:pPr>
      <w:r w:rsidRPr="007D29F0">
        <w:rPr>
          <w:rFonts w:ascii="Ebrima" w:hAnsi="Ebrima"/>
          <w:b/>
        </w:rPr>
        <w:t>Date</w:t>
      </w:r>
      <w:r w:rsidR="00FE011D" w:rsidRPr="007D29F0">
        <w:rPr>
          <w:rFonts w:ascii="Ebrima" w:hAnsi="Ebrima"/>
          <w:b/>
        </w:rPr>
        <w:t>__________________________________________</w:t>
      </w:r>
    </w:p>
    <w:sectPr w:rsidR="001B1CB6" w:rsidRPr="007D29F0" w:rsidSect="00617F08">
      <w:footerReference w:type="default" r:id="rId8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78C7" w14:textId="77777777" w:rsidR="00D606FA" w:rsidRDefault="00D606FA" w:rsidP="00882CDE">
      <w:r>
        <w:separator/>
      </w:r>
    </w:p>
  </w:endnote>
  <w:endnote w:type="continuationSeparator" w:id="0">
    <w:p w14:paraId="049D9CF0" w14:textId="77777777" w:rsidR="00D606FA" w:rsidRDefault="00D606FA" w:rsidP="0088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895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E132F8" w14:textId="4EC78392" w:rsidR="00882CDE" w:rsidRDefault="00882C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7B7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07B7C31" w14:textId="77777777" w:rsidR="00882CDE" w:rsidRDefault="00882C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2E761" w14:textId="77777777" w:rsidR="00D606FA" w:rsidRDefault="00D606FA" w:rsidP="00882CDE">
      <w:r>
        <w:separator/>
      </w:r>
    </w:p>
  </w:footnote>
  <w:footnote w:type="continuationSeparator" w:id="0">
    <w:p w14:paraId="7D591873" w14:textId="77777777" w:rsidR="00D606FA" w:rsidRDefault="00D606FA" w:rsidP="0088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06E9"/>
    <w:multiLevelType w:val="hybridMultilevel"/>
    <w:tmpl w:val="8C229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F0DC2"/>
    <w:multiLevelType w:val="hybridMultilevel"/>
    <w:tmpl w:val="6FB264A6"/>
    <w:lvl w:ilvl="0" w:tplc="5F92CC7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448A7"/>
    <w:multiLevelType w:val="hybridMultilevel"/>
    <w:tmpl w:val="C0D89D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CEB6907"/>
    <w:multiLevelType w:val="hybridMultilevel"/>
    <w:tmpl w:val="EA822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C5F79"/>
    <w:multiLevelType w:val="hybridMultilevel"/>
    <w:tmpl w:val="C058A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A2C93"/>
    <w:multiLevelType w:val="hybridMultilevel"/>
    <w:tmpl w:val="448CFA42"/>
    <w:lvl w:ilvl="0" w:tplc="84B6CAF2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90BB9"/>
    <w:multiLevelType w:val="hybridMultilevel"/>
    <w:tmpl w:val="94726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D0029"/>
    <w:multiLevelType w:val="hybridMultilevel"/>
    <w:tmpl w:val="4E825DA4"/>
    <w:lvl w:ilvl="0" w:tplc="98B4DA6E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666009">
    <w:abstractNumId w:val="6"/>
  </w:num>
  <w:num w:numId="2" w16cid:durableId="344940573">
    <w:abstractNumId w:val="5"/>
  </w:num>
  <w:num w:numId="3" w16cid:durableId="899704405">
    <w:abstractNumId w:val="0"/>
  </w:num>
  <w:num w:numId="4" w16cid:durableId="808667893">
    <w:abstractNumId w:val="3"/>
  </w:num>
  <w:num w:numId="5" w16cid:durableId="1295141989">
    <w:abstractNumId w:val="2"/>
  </w:num>
  <w:num w:numId="6" w16cid:durableId="5253423">
    <w:abstractNumId w:val="4"/>
  </w:num>
  <w:num w:numId="7" w16cid:durableId="190730010">
    <w:abstractNumId w:val="1"/>
  </w:num>
  <w:num w:numId="8" w16cid:durableId="281693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F08"/>
    <w:rsid w:val="00043FF7"/>
    <w:rsid w:val="000625CA"/>
    <w:rsid w:val="00064B97"/>
    <w:rsid w:val="0008050B"/>
    <w:rsid w:val="00085364"/>
    <w:rsid w:val="00087B72"/>
    <w:rsid w:val="00094D25"/>
    <w:rsid w:val="00095CCB"/>
    <w:rsid w:val="00096439"/>
    <w:rsid w:val="000C7D3F"/>
    <w:rsid w:val="00104E62"/>
    <w:rsid w:val="00117F87"/>
    <w:rsid w:val="00143FAB"/>
    <w:rsid w:val="001528A9"/>
    <w:rsid w:val="00160615"/>
    <w:rsid w:val="00182AFD"/>
    <w:rsid w:val="0019406C"/>
    <w:rsid w:val="001B1CB6"/>
    <w:rsid w:val="001F58F5"/>
    <w:rsid w:val="002005AF"/>
    <w:rsid w:val="00253CAA"/>
    <w:rsid w:val="002548FF"/>
    <w:rsid w:val="00263343"/>
    <w:rsid w:val="00274153"/>
    <w:rsid w:val="002A7599"/>
    <w:rsid w:val="002C4D10"/>
    <w:rsid w:val="00303CFA"/>
    <w:rsid w:val="00307BFE"/>
    <w:rsid w:val="003153EB"/>
    <w:rsid w:val="003220E1"/>
    <w:rsid w:val="00327483"/>
    <w:rsid w:val="00343B81"/>
    <w:rsid w:val="00347028"/>
    <w:rsid w:val="0036263F"/>
    <w:rsid w:val="00384566"/>
    <w:rsid w:val="003D43BE"/>
    <w:rsid w:val="0041027C"/>
    <w:rsid w:val="00420AC6"/>
    <w:rsid w:val="0045456C"/>
    <w:rsid w:val="00481EEE"/>
    <w:rsid w:val="004D53D9"/>
    <w:rsid w:val="00555DD1"/>
    <w:rsid w:val="005631C5"/>
    <w:rsid w:val="005764F4"/>
    <w:rsid w:val="005865DA"/>
    <w:rsid w:val="00592733"/>
    <w:rsid w:val="005B2EE3"/>
    <w:rsid w:val="005D4A9A"/>
    <w:rsid w:val="00617F08"/>
    <w:rsid w:val="00623B9D"/>
    <w:rsid w:val="00677319"/>
    <w:rsid w:val="006C12FA"/>
    <w:rsid w:val="006C7F11"/>
    <w:rsid w:val="006D0408"/>
    <w:rsid w:val="006F1118"/>
    <w:rsid w:val="006F7CBB"/>
    <w:rsid w:val="00701B57"/>
    <w:rsid w:val="00726026"/>
    <w:rsid w:val="0074117A"/>
    <w:rsid w:val="00772EA9"/>
    <w:rsid w:val="007C6184"/>
    <w:rsid w:val="007D29F0"/>
    <w:rsid w:val="007D32C6"/>
    <w:rsid w:val="007F6332"/>
    <w:rsid w:val="00812F9D"/>
    <w:rsid w:val="00877AC0"/>
    <w:rsid w:val="008812A7"/>
    <w:rsid w:val="00882CDE"/>
    <w:rsid w:val="00892B68"/>
    <w:rsid w:val="008B78B5"/>
    <w:rsid w:val="008E2854"/>
    <w:rsid w:val="009021EE"/>
    <w:rsid w:val="00903496"/>
    <w:rsid w:val="00913F1D"/>
    <w:rsid w:val="009310E4"/>
    <w:rsid w:val="00933C8C"/>
    <w:rsid w:val="00942DA1"/>
    <w:rsid w:val="00975925"/>
    <w:rsid w:val="009814E4"/>
    <w:rsid w:val="009953C2"/>
    <w:rsid w:val="009B08F2"/>
    <w:rsid w:val="009C3DD8"/>
    <w:rsid w:val="00A21EC6"/>
    <w:rsid w:val="00A5577A"/>
    <w:rsid w:val="00A62BFE"/>
    <w:rsid w:val="00A765B1"/>
    <w:rsid w:val="00AA768A"/>
    <w:rsid w:val="00AC018B"/>
    <w:rsid w:val="00B242E1"/>
    <w:rsid w:val="00B64A5E"/>
    <w:rsid w:val="00B87C88"/>
    <w:rsid w:val="00B970F3"/>
    <w:rsid w:val="00BE2D3B"/>
    <w:rsid w:val="00C0150B"/>
    <w:rsid w:val="00C21A9E"/>
    <w:rsid w:val="00C464E3"/>
    <w:rsid w:val="00C52FE8"/>
    <w:rsid w:val="00C546D1"/>
    <w:rsid w:val="00C70B34"/>
    <w:rsid w:val="00C9728B"/>
    <w:rsid w:val="00D126BE"/>
    <w:rsid w:val="00D20CDC"/>
    <w:rsid w:val="00D356D1"/>
    <w:rsid w:val="00D606FA"/>
    <w:rsid w:val="00D667D3"/>
    <w:rsid w:val="00DA027A"/>
    <w:rsid w:val="00DC216B"/>
    <w:rsid w:val="00DF25A9"/>
    <w:rsid w:val="00DF336A"/>
    <w:rsid w:val="00E01A37"/>
    <w:rsid w:val="00E03EAF"/>
    <w:rsid w:val="00E464ED"/>
    <w:rsid w:val="00E50854"/>
    <w:rsid w:val="00E57847"/>
    <w:rsid w:val="00E93985"/>
    <w:rsid w:val="00E9601F"/>
    <w:rsid w:val="00EA4DB6"/>
    <w:rsid w:val="00EC18E9"/>
    <w:rsid w:val="00EC2B83"/>
    <w:rsid w:val="00ED00B1"/>
    <w:rsid w:val="00F45E51"/>
    <w:rsid w:val="00F95FA5"/>
    <w:rsid w:val="00FB4BB6"/>
    <w:rsid w:val="00FB6369"/>
    <w:rsid w:val="00FC34B4"/>
    <w:rsid w:val="00FE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D96BCA"/>
  <w14:defaultImageDpi w14:val="300"/>
  <w15:docId w15:val="{AAE501A7-B27F-44E5-B70F-7B8EAD7B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0B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C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CDE"/>
  </w:style>
  <w:style w:type="paragraph" w:styleId="Footer">
    <w:name w:val="footer"/>
    <w:basedOn w:val="Normal"/>
    <w:link w:val="FooterChar"/>
    <w:uiPriority w:val="99"/>
    <w:unhideWhenUsed/>
    <w:rsid w:val="00882C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2E6DB7782C8409534A9B734352B9B" ma:contentTypeVersion="12" ma:contentTypeDescription="Create a new document." ma:contentTypeScope="" ma:versionID="767b5a354b77d46c9dce786f184d5dc2">
  <xsd:schema xmlns:xsd="http://www.w3.org/2001/XMLSchema" xmlns:xs="http://www.w3.org/2001/XMLSchema" xmlns:p="http://schemas.microsoft.com/office/2006/metadata/properties" xmlns:ns2="8b100c74-94bc-4dde-a20b-ad387db84ff7" xmlns:ns3="a5dc146a-4152-403c-a7c9-0ea51a298aa9" targetNamespace="http://schemas.microsoft.com/office/2006/metadata/properties" ma:root="true" ma:fieldsID="ae7d1965111c4cb5a4b047ff4eced84a" ns2:_="" ns3:_="">
    <xsd:import namespace="8b100c74-94bc-4dde-a20b-ad387db84ff7"/>
    <xsd:import namespace="a5dc146a-4152-403c-a7c9-0ea51a298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00c74-94bc-4dde-a20b-ad387db84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4fd3f6-5f20-4e97-acb8-f105e12c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c146a-4152-403c-a7c9-0ea51a298a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c6b497-d9d5-4edc-b286-53e16fb11217}" ma:internalName="TaxCatchAll" ma:showField="CatchAllData" ma:web="a5dc146a-4152-403c-a7c9-0ea51a298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100c74-94bc-4dde-a20b-ad387db84ff7">
      <Terms xmlns="http://schemas.microsoft.com/office/infopath/2007/PartnerControls"/>
    </lcf76f155ced4ddcb4097134ff3c332f>
    <TaxCatchAll xmlns="a5dc146a-4152-403c-a7c9-0ea51a298aa9" xsi:nil="true"/>
  </documentManagement>
</p:properties>
</file>

<file path=customXml/itemProps1.xml><?xml version="1.0" encoding="utf-8"?>
<ds:datastoreItem xmlns:ds="http://schemas.openxmlformats.org/officeDocument/2006/customXml" ds:itemID="{1129926F-0BF9-462C-9A46-650A402398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0ADF8E-7B14-4C77-B238-61964AEF8592}"/>
</file>

<file path=customXml/itemProps3.xml><?xml version="1.0" encoding="utf-8"?>
<ds:datastoreItem xmlns:ds="http://schemas.openxmlformats.org/officeDocument/2006/customXml" ds:itemID="{C3343A91-188E-4650-9DAA-13F14E1108A2}"/>
</file>

<file path=customXml/itemProps4.xml><?xml version="1.0" encoding="utf-8"?>
<ds:datastoreItem xmlns:ds="http://schemas.openxmlformats.org/officeDocument/2006/customXml" ds:itemID="{24F4EE5F-4DF0-479F-B79F-7E42C10E2D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1849</Words>
  <Characters>11820</Characters>
  <Application>Microsoft Office Word</Application>
  <DocSecurity>0</DocSecurity>
  <Lines>562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</dc:creator>
  <cp:keywords/>
  <dc:description/>
  <cp:lastModifiedBy>Carolyn Godfrey</cp:lastModifiedBy>
  <cp:revision>11</cp:revision>
  <cp:lastPrinted>2022-09-30T16:11:00Z</cp:lastPrinted>
  <dcterms:created xsi:type="dcterms:W3CDTF">2026-01-28T11:40:00Z</dcterms:created>
  <dcterms:modified xsi:type="dcterms:W3CDTF">2026-01-28T11:47:00Z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0x0101008872E6DB7782C8409534A9B734352B9B</vt:lpwstr>
  </property>
</Properties>
</file>